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467E2" w14:textId="608A3714" w:rsidR="00F77B97" w:rsidRPr="001B6465" w:rsidRDefault="007923CE" w:rsidP="001B6465">
      <w:pPr>
        <w:jc w:val="center"/>
        <w:rPr>
          <w:rFonts w:ascii="Arial" w:hAnsi="Arial" w:cs="Arial"/>
          <w:b/>
          <w:bCs/>
          <w:lang w:val="en-US"/>
        </w:rPr>
      </w:pPr>
      <w:bookmarkStart w:id="0" w:name="_GoBack"/>
      <w:bookmarkEnd w:id="0"/>
      <w:r w:rsidRPr="001B6465">
        <w:rPr>
          <w:rFonts w:ascii="Arial" w:hAnsi="Arial" w:cs="Arial"/>
          <w:b/>
          <w:bCs/>
          <w:lang w:val="en-US"/>
        </w:rPr>
        <w:t>The Parishes of Topcliffe, Baldersby with Dishforth,</w:t>
      </w:r>
      <w:r w:rsidR="001B6465" w:rsidRPr="001B6465">
        <w:rPr>
          <w:rFonts w:ascii="Arial" w:hAnsi="Arial" w:cs="Arial"/>
          <w:b/>
          <w:bCs/>
          <w:lang w:val="en-US"/>
        </w:rPr>
        <w:t xml:space="preserve"> </w:t>
      </w:r>
      <w:r w:rsidRPr="001B6465">
        <w:rPr>
          <w:rFonts w:ascii="Arial" w:hAnsi="Arial" w:cs="Arial"/>
          <w:b/>
          <w:bCs/>
          <w:lang w:val="en-US"/>
        </w:rPr>
        <w:t>Dalton and Skipton on Swale</w:t>
      </w:r>
    </w:p>
    <w:p w14:paraId="22C8560E" w14:textId="7A9A1EDD" w:rsidR="007923CE" w:rsidRPr="001B6465" w:rsidRDefault="007923CE" w:rsidP="007923CE">
      <w:pPr>
        <w:jc w:val="center"/>
        <w:rPr>
          <w:rFonts w:ascii="Arial" w:hAnsi="Arial" w:cs="Arial"/>
          <w:b/>
          <w:bCs/>
          <w:lang w:val="en-US"/>
        </w:rPr>
      </w:pPr>
    </w:p>
    <w:p w14:paraId="059F04F1" w14:textId="1A9F12AD" w:rsidR="007923CE" w:rsidRDefault="007923CE" w:rsidP="007923CE">
      <w:pPr>
        <w:jc w:val="center"/>
        <w:rPr>
          <w:rFonts w:ascii="Arial" w:hAnsi="Arial" w:cs="Arial"/>
          <w:b/>
          <w:bCs/>
          <w:lang w:val="en-US"/>
        </w:rPr>
      </w:pPr>
      <w:r w:rsidRPr="00FC5F0D">
        <w:rPr>
          <w:rFonts w:ascii="Arial" w:hAnsi="Arial" w:cs="Arial"/>
          <w:b/>
          <w:bCs/>
          <w:lang w:val="en-US"/>
        </w:rPr>
        <w:t xml:space="preserve">Benefice Pew Sheet </w:t>
      </w:r>
      <w:r w:rsidR="00814B8A">
        <w:rPr>
          <w:rFonts w:ascii="Arial" w:hAnsi="Arial" w:cs="Arial"/>
          <w:b/>
          <w:bCs/>
          <w:lang w:val="en-US"/>
        </w:rPr>
        <w:t xml:space="preserve">Ascension Day and </w:t>
      </w:r>
      <w:r w:rsidRPr="00FC5F0D">
        <w:rPr>
          <w:rFonts w:ascii="Arial" w:hAnsi="Arial" w:cs="Arial"/>
          <w:b/>
          <w:bCs/>
          <w:lang w:val="en-US"/>
        </w:rPr>
        <w:t xml:space="preserve">w/c </w:t>
      </w:r>
      <w:r w:rsidR="00AE7C11">
        <w:rPr>
          <w:rFonts w:ascii="Arial" w:hAnsi="Arial" w:cs="Arial"/>
          <w:b/>
          <w:bCs/>
          <w:lang w:val="en-US"/>
        </w:rPr>
        <w:t>31</w:t>
      </w:r>
      <w:r w:rsidR="00AE7C11" w:rsidRPr="00AE7C11">
        <w:rPr>
          <w:rFonts w:ascii="Arial" w:hAnsi="Arial" w:cs="Arial"/>
          <w:b/>
          <w:bCs/>
          <w:vertAlign w:val="superscript"/>
          <w:lang w:val="en-US"/>
        </w:rPr>
        <w:t>st</w:t>
      </w:r>
      <w:r w:rsidR="00E64AC9">
        <w:rPr>
          <w:rFonts w:ascii="Arial" w:hAnsi="Arial" w:cs="Arial"/>
          <w:b/>
          <w:bCs/>
          <w:lang w:val="en-US"/>
        </w:rPr>
        <w:t xml:space="preserve"> May</w:t>
      </w:r>
      <w:r w:rsidRPr="00FC5F0D">
        <w:rPr>
          <w:rFonts w:ascii="Arial" w:hAnsi="Arial" w:cs="Arial"/>
          <w:b/>
          <w:bCs/>
          <w:lang w:val="en-US"/>
        </w:rPr>
        <w:t xml:space="preserve"> 2020</w:t>
      </w:r>
    </w:p>
    <w:p w14:paraId="04A750C3" w14:textId="19EF7ADB" w:rsidR="007923CE" w:rsidRDefault="001B6465" w:rsidP="001B6465">
      <w:pPr>
        <w:jc w:val="center"/>
        <w:rPr>
          <w:rFonts w:ascii="Arial" w:hAnsi="Arial" w:cs="Arial"/>
          <w:color w:val="FF0000"/>
          <w:lang w:val="en-US"/>
        </w:rPr>
      </w:pPr>
      <w:r w:rsidRPr="001B6465">
        <w:rPr>
          <w:rFonts w:ascii="Arial" w:hAnsi="Arial" w:cs="Arial"/>
          <w:color w:val="FF0000"/>
          <w:lang w:val="en-US"/>
        </w:rPr>
        <w:t xml:space="preserve">The May edition of Cross Talk is available on the ‘A Church </w:t>
      </w:r>
      <w:proofErr w:type="gramStart"/>
      <w:r w:rsidRPr="001B6465">
        <w:rPr>
          <w:rFonts w:ascii="Arial" w:hAnsi="Arial" w:cs="Arial"/>
          <w:color w:val="FF0000"/>
          <w:lang w:val="en-US"/>
        </w:rPr>
        <w:t>Near</w:t>
      </w:r>
      <w:proofErr w:type="gramEnd"/>
      <w:r w:rsidRPr="001B6465">
        <w:rPr>
          <w:rFonts w:ascii="Arial" w:hAnsi="Arial" w:cs="Arial"/>
          <w:color w:val="FF0000"/>
          <w:lang w:val="en-US"/>
        </w:rPr>
        <w:t xml:space="preserve"> You’ website </w:t>
      </w:r>
    </w:p>
    <w:p w14:paraId="1348E31A" w14:textId="4A912E8B" w:rsidR="001B6465" w:rsidRPr="001B6465" w:rsidRDefault="001B6465" w:rsidP="001B6465">
      <w:pPr>
        <w:jc w:val="center"/>
        <w:rPr>
          <w:rFonts w:ascii="Arial" w:hAnsi="Arial" w:cs="Arial"/>
          <w:color w:val="FF0000"/>
          <w:lang w:val="en-US"/>
        </w:rPr>
      </w:pPr>
      <w:bookmarkStart w:id="1" w:name="_Hlk39602277"/>
      <w:bookmarkEnd w:id="1"/>
    </w:p>
    <w:p w14:paraId="108CF84F" w14:textId="7AA9566E" w:rsidR="007923CE" w:rsidRDefault="00DE6799" w:rsidP="007923CE">
      <w:pPr>
        <w:jc w:val="center"/>
        <w:rPr>
          <w:rFonts w:ascii="Arial" w:hAnsi="Arial" w:cs="Arial"/>
          <w:b/>
          <w:bCs/>
          <w:lang w:val="en-US"/>
        </w:rPr>
      </w:pPr>
      <w:r>
        <w:rPr>
          <w:rFonts w:ascii="Arial" w:hAnsi="Arial" w:cs="Arial"/>
          <w:b/>
          <w:bCs/>
          <w:lang w:val="en-US"/>
        </w:rPr>
        <w:t xml:space="preserve">Day of Pentecost </w:t>
      </w:r>
      <w:r w:rsidR="00814B8A">
        <w:rPr>
          <w:rFonts w:ascii="Arial" w:hAnsi="Arial" w:cs="Arial"/>
          <w:b/>
          <w:bCs/>
          <w:lang w:val="en-US"/>
        </w:rPr>
        <w:t>(</w:t>
      </w:r>
      <w:r>
        <w:rPr>
          <w:rFonts w:ascii="Arial" w:hAnsi="Arial" w:cs="Arial"/>
          <w:b/>
          <w:bCs/>
          <w:lang w:val="en-US"/>
        </w:rPr>
        <w:t xml:space="preserve">Whit </w:t>
      </w:r>
      <w:r w:rsidR="00814B8A">
        <w:rPr>
          <w:rFonts w:ascii="Arial" w:hAnsi="Arial" w:cs="Arial"/>
          <w:b/>
          <w:bCs/>
          <w:lang w:val="en-US"/>
        </w:rPr>
        <w:t>Sunday)</w:t>
      </w:r>
    </w:p>
    <w:p w14:paraId="6D675EF9" w14:textId="31B36AD2" w:rsidR="00B32BEC" w:rsidRDefault="00B32BEC" w:rsidP="00EC0E28">
      <w:pPr>
        <w:rPr>
          <w:rFonts w:ascii="Arial" w:hAnsi="Arial" w:cs="Arial"/>
          <w:b/>
          <w:bCs/>
          <w:lang w:val="en-US"/>
        </w:rPr>
      </w:pPr>
    </w:p>
    <w:p w14:paraId="0E912C08" w14:textId="1CACACBD" w:rsidR="00B32BEC" w:rsidRDefault="00B32BEC" w:rsidP="00B32BEC">
      <w:pPr>
        <w:rPr>
          <w:rFonts w:ascii="Arial" w:hAnsi="Arial" w:cs="Arial"/>
          <w:sz w:val="22"/>
          <w:szCs w:val="22"/>
          <w:lang w:val="en-US"/>
        </w:rPr>
      </w:pPr>
      <w:r w:rsidRPr="00B32BEC">
        <w:rPr>
          <w:rFonts w:ascii="Arial" w:hAnsi="Arial" w:cs="Arial"/>
          <w:sz w:val="22"/>
          <w:szCs w:val="22"/>
          <w:lang w:val="en-US"/>
        </w:rPr>
        <w:t>The current situation can fuel anxiety in a range of ways including concerns about health</w:t>
      </w:r>
      <w:r>
        <w:rPr>
          <w:rFonts w:ascii="Arial" w:hAnsi="Arial" w:cs="Arial"/>
          <w:sz w:val="22"/>
          <w:szCs w:val="22"/>
          <w:lang w:val="en-US"/>
        </w:rPr>
        <w:t xml:space="preserve"> </w:t>
      </w:r>
      <w:r w:rsidRPr="00B32BEC">
        <w:rPr>
          <w:rFonts w:ascii="Arial" w:hAnsi="Arial" w:cs="Arial"/>
          <w:sz w:val="22"/>
          <w:szCs w:val="22"/>
          <w:lang w:val="en-US"/>
        </w:rPr>
        <w:t>- our own and others</w:t>
      </w:r>
      <w:r w:rsidR="00247F2B">
        <w:rPr>
          <w:rFonts w:ascii="Arial" w:hAnsi="Arial" w:cs="Arial"/>
          <w:sz w:val="22"/>
          <w:szCs w:val="22"/>
          <w:lang w:val="en-US"/>
        </w:rPr>
        <w:t xml:space="preserve"> -</w:t>
      </w:r>
      <w:r w:rsidRPr="00B32BEC">
        <w:rPr>
          <w:rFonts w:ascii="Arial" w:hAnsi="Arial" w:cs="Arial"/>
          <w:sz w:val="22"/>
          <w:szCs w:val="22"/>
          <w:lang w:val="en-US"/>
        </w:rPr>
        <w:t xml:space="preserve"> isolation, job security, difficult ethical decisions for some, overwork for some, lack of work for others, family issues and loss of routine to name a few. Linked to this we can have a sense of frustration with being stuck in the situation we are in. </w:t>
      </w:r>
    </w:p>
    <w:p w14:paraId="76D7FE27" w14:textId="569114A9" w:rsidR="00555593" w:rsidRDefault="00B32BEC" w:rsidP="00B32BEC">
      <w:pPr>
        <w:rPr>
          <w:rFonts w:ascii="Arial" w:hAnsi="Arial" w:cs="Arial"/>
          <w:sz w:val="22"/>
          <w:szCs w:val="22"/>
          <w:lang w:val="en-US"/>
        </w:rPr>
      </w:pPr>
      <w:r w:rsidRPr="00B32BEC">
        <w:rPr>
          <w:rFonts w:ascii="Arial" w:hAnsi="Arial" w:cs="Arial"/>
          <w:sz w:val="22"/>
          <w:szCs w:val="22"/>
          <w:lang w:val="en-US"/>
        </w:rPr>
        <w:t xml:space="preserve">The Archbishop’s Adviser in Pastoral Care, </w:t>
      </w:r>
      <w:proofErr w:type="spellStart"/>
      <w:r w:rsidRPr="00B32BEC">
        <w:rPr>
          <w:rFonts w:ascii="Arial" w:hAnsi="Arial" w:cs="Arial"/>
          <w:sz w:val="22"/>
          <w:szCs w:val="22"/>
          <w:lang w:val="en-US"/>
        </w:rPr>
        <w:t>Revd</w:t>
      </w:r>
      <w:proofErr w:type="spellEnd"/>
      <w:r w:rsidRPr="00B32BEC">
        <w:rPr>
          <w:rFonts w:ascii="Arial" w:hAnsi="Arial" w:cs="Arial"/>
          <w:sz w:val="22"/>
          <w:szCs w:val="22"/>
          <w:lang w:val="en-US"/>
        </w:rPr>
        <w:t xml:space="preserve"> Andrew de </w:t>
      </w:r>
      <w:proofErr w:type="spellStart"/>
      <w:r w:rsidRPr="00B32BEC">
        <w:rPr>
          <w:rFonts w:ascii="Arial" w:hAnsi="Arial" w:cs="Arial"/>
          <w:sz w:val="22"/>
          <w:szCs w:val="22"/>
          <w:lang w:val="en-US"/>
        </w:rPr>
        <w:t>Smet</w:t>
      </w:r>
      <w:proofErr w:type="spellEnd"/>
      <w:r w:rsidRPr="00B32BEC">
        <w:rPr>
          <w:rFonts w:ascii="Arial" w:hAnsi="Arial" w:cs="Arial"/>
          <w:sz w:val="22"/>
          <w:szCs w:val="22"/>
          <w:lang w:val="en-US"/>
        </w:rPr>
        <w:t xml:space="preserve">, </w:t>
      </w:r>
      <w:r>
        <w:rPr>
          <w:rFonts w:ascii="Arial" w:hAnsi="Arial" w:cs="Arial"/>
          <w:sz w:val="22"/>
          <w:szCs w:val="22"/>
          <w:lang w:val="en-US"/>
        </w:rPr>
        <w:t xml:space="preserve">has produced a </w:t>
      </w:r>
      <w:r w:rsidRPr="00B32BEC">
        <w:rPr>
          <w:rFonts w:ascii="Arial" w:hAnsi="Arial" w:cs="Arial"/>
          <w:sz w:val="22"/>
          <w:szCs w:val="22"/>
          <w:lang w:val="en-US"/>
        </w:rPr>
        <w:t xml:space="preserve">paper on managing anxiety </w:t>
      </w:r>
      <w:r>
        <w:rPr>
          <w:rFonts w:ascii="Arial" w:hAnsi="Arial" w:cs="Arial"/>
          <w:sz w:val="22"/>
          <w:szCs w:val="22"/>
          <w:lang w:val="en-US"/>
        </w:rPr>
        <w:t xml:space="preserve">and I have published the first part of his paper </w:t>
      </w:r>
      <w:r w:rsidR="00094C87">
        <w:rPr>
          <w:rFonts w:ascii="Arial" w:hAnsi="Arial" w:cs="Arial"/>
          <w:sz w:val="22"/>
          <w:szCs w:val="22"/>
          <w:lang w:val="en-US"/>
        </w:rPr>
        <w:t xml:space="preserve">later in this Pew Sheet for those who have not yet seen it. </w:t>
      </w:r>
      <w:r w:rsidR="00247F2B">
        <w:rPr>
          <w:rFonts w:ascii="Arial" w:hAnsi="Arial" w:cs="Arial"/>
          <w:sz w:val="22"/>
          <w:szCs w:val="22"/>
          <w:lang w:val="en-US"/>
        </w:rPr>
        <w:t xml:space="preserve">This first part explores a range or sources of help including the </w:t>
      </w:r>
      <w:r w:rsidRPr="00B32BEC">
        <w:rPr>
          <w:rFonts w:ascii="Arial" w:hAnsi="Arial" w:cs="Arial"/>
          <w:sz w:val="22"/>
          <w:szCs w:val="22"/>
          <w:lang w:val="en-US"/>
        </w:rPr>
        <w:t>Christian spiritual tradition.</w:t>
      </w:r>
      <w:r w:rsidR="00247F2B">
        <w:rPr>
          <w:rFonts w:ascii="Arial" w:hAnsi="Arial" w:cs="Arial"/>
          <w:sz w:val="22"/>
          <w:szCs w:val="22"/>
          <w:lang w:val="en-US"/>
        </w:rPr>
        <w:t xml:space="preserve"> The second part, which I hope to include next week</w:t>
      </w:r>
      <w:r w:rsidR="00F20856">
        <w:rPr>
          <w:rFonts w:ascii="Arial" w:hAnsi="Arial" w:cs="Arial"/>
          <w:sz w:val="22"/>
          <w:szCs w:val="22"/>
          <w:lang w:val="en-US"/>
        </w:rPr>
        <w:t>,</w:t>
      </w:r>
      <w:r w:rsidR="00247F2B">
        <w:rPr>
          <w:rFonts w:ascii="Arial" w:hAnsi="Arial" w:cs="Arial"/>
          <w:sz w:val="22"/>
          <w:szCs w:val="22"/>
          <w:lang w:val="en-US"/>
        </w:rPr>
        <w:t xml:space="preserve"> looks at more general ideas, including secular ideas, to help with the current range of anxiety problems. </w:t>
      </w:r>
    </w:p>
    <w:p w14:paraId="4B15D793" w14:textId="4D165A19" w:rsidR="00B32BEC" w:rsidRDefault="00247F2B" w:rsidP="00B32BEC">
      <w:pPr>
        <w:rPr>
          <w:rFonts w:ascii="Arial" w:hAnsi="Arial" w:cs="Arial"/>
          <w:sz w:val="22"/>
          <w:szCs w:val="22"/>
          <w:lang w:val="en-US"/>
        </w:rPr>
      </w:pPr>
      <w:r>
        <w:rPr>
          <w:rFonts w:ascii="Arial" w:hAnsi="Arial" w:cs="Arial"/>
          <w:sz w:val="22"/>
          <w:szCs w:val="22"/>
          <w:lang w:val="en-US"/>
        </w:rPr>
        <w:t xml:space="preserve">And although the present Coronavirus situation </w:t>
      </w:r>
      <w:r w:rsidR="00555593">
        <w:rPr>
          <w:rFonts w:ascii="Arial" w:hAnsi="Arial" w:cs="Arial"/>
          <w:sz w:val="22"/>
          <w:szCs w:val="22"/>
          <w:lang w:val="en-US"/>
        </w:rPr>
        <w:t xml:space="preserve">has brought heartache and anxiety to many, </w:t>
      </w:r>
      <w:r w:rsidR="00213BEA">
        <w:rPr>
          <w:rFonts w:ascii="Arial" w:hAnsi="Arial" w:cs="Arial"/>
          <w:sz w:val="22"/>
          <w:szCs w:val="22"/>
          <w:lang w:val="en-US"/>
        </w:rPr>
        <w:t xml:space="preserve">we must remember that </w:t>
      </w:r>
      <w:r w:rsidR="00555593">
        <w:rPr>
          <w:rFonts w:ascii="Arial" w:hAnsi="Arial" w:cs="Arial"/>
          <w:sz w:val="22"/>
          <w:szCs w:val="22"/>
          <w:lang w:val="en-US"/>
        </w:rPr>
        <w:t xml:space="preserve">there have also been some positives such </w:t>
      </w:r>
      <w:r w:rsidR="00213BEA">
        <w:rPr>
          <w:rFonts w:ascii="Arial" w:hAnsi="Arial" w:cs="Arial"/>
          <w:sz w:val="22"/>
          <w:szCs w:val="22"/>
          <w:lang w:val="en-US"/>
        </w:rPr>
        <w:t>improved community spirit with</w:t>
      </w:r>
      <w:r w:rsidR="00555593">
        <w:rPr>
          <w:rFonts w:ascii="Arial" w:hAnsi="Arial" w:cs="Arial"/>
          <w:sz w:val="22"/>
          <w:szCs w:val="22"/>
          <w:lang w:val="en-US"/>
        </w:rPr>
        <w:t xml:space="preserve"> people supporting </w:t>
      </w:r>
      <w:r w:rsidR="00213BEA">
        <w:rPr>
          <w:rFonts w:ascii="Arial" w:hAnsi="Arial" w:cs="Arial"/>
          <w:sz w:val="22"/>
          <w:szCs w:val="22"/>
          <w:lang w:val="en-US"/>
        </w:rPr>
        <w:t xml:space="preserve">their </w:t>
      </w:r>
      <w:r w:rsidR="00555593">
        <w:rPr>
          <w:rFonts w:ascii="Arial" w:hAnsi="Arial" w:cs="Arial"/>
          <w:sz w:val="22"/>
          <w:szCs w:val="22"/>
          <w:lang w:val="en-US"/>
        </w:rPr>
        <w:t xml:space="preserve">neighbours, quieter roads, better air quality and more wildlife around.  </w:t>
      </w:r>
    </w:p>
    <w:p w14:paraId="02DD01EC" w14:textId="59F9CB58" w:rsidR="00B32BEC" w:rsidRPr="00247F2B" w:rsidRDefault="00247F2B" w:rsidP="00555593">
      <w:pPr>
        <w:ind w:left="8640" w:firstLine="720"/>
        <w:rPr>
          <w:rFonts w:ascii="Arial" w:hAnsi="Arial" w:cs="Arial"/>
          <w:sz w:val="18"/>
          <w:szCs w:val="18"/>
          <w:lang w:val="en-US"/>
        </w:rPr>
      </w:pPr>
      <w:r w:rsidRPr="00247F2B">
        <w:rPr>
          <w:rFonts w:ascii="Arial" w:hAnsi="Arial" w:cs="Arial"/>
          <w:sz w:val="18"/>
          <w:szCs w:val="18"/>
          <w:lang w:val="en-US"/>
        </w:rPr>
        <w:t>Richard Byas</w:t>
      </w:r>
    </w:p>
    <w:p w14:paraId="47009C41" w14:textId="77777777" w:rsidR="005D2B44" w:rsidRDefault="005D2B44" w:rsidP="00B32BEC">
      <w:pPr>
        <w:rPr>
          <w:rFonts w:ascii="Arial" w:hAnsi="Arial" w:cs="Arial"/>
          <w:b/>
          <w:bCs/>
          <w:sz w:val="22"/>
          <w:szCs w:val="22"/>
          <w:lang w:val="en-US"/>
        </w:rPr>
      </w:pPr>
    </w:p>
    <w:p w14:paraId="487606B8" w14:textId="7D01BEC6" w:rsidR="00B32BEC" w:rsidRPr="00247F2B" w:rsidRDefault="00B32BEC" w:rsidP="00B32BEC">
      <w:pPr>
        <w:rPr>
          <w:rFonts w:ascii="Arial" w:hAnsi="Arial" w:cs="Arial"/>
          <w:b/>
          <w:bCs/>
          <w:sz w:val="22"/>
          <w:szCs w:val="22"/>
          <w:lang w:val="en-US"/>
        </w:rPr>
      </w:pPr>
      <w:proofErr w:type="gramStart"/>
      <w:r w:rsidRPr="00247F2B">
        <w:rPr>
          <w:rFonts w:ascii="Arial" w:hAnsi="Arial" w:cs="Arial"/>
          <w:b/>
          <w:bCs/>
          <w:sz w:val="22"/>
          <w:szCs w:val="22"/>
          <w:lang w:val="en-US"/>
        </w:rPr>
        <w:t>Collect,</w:t>
      </w:r>
      <w:proofErr w:type="gramEnd"/>
      <w:r w:rsidRPr="00247F2B">
        <w:rPr>
          <w:rFonts w:ascii="Arial" w:hAnsi="Arial" w:cs="Arial"/>
          <w:b/>
          <w:bCs/>
          <w:sz w:val="22"/>
          <w:szCs w:val="22"/>
          <w:lang w:val="en-US"/>
        </w:rPr>
        <w:t xml:space="preserve"> Readings, Reflection and Blessing for the Day of Pentecost (Whit Sunday)</w:t>
      </w:r>
    </w:p>
    <w:p w14:paraId="6DF6251F" w14:textId="17A86F10" w:rsidR="007923CE" w:rsidRDefault="00010006" w:rsidP="007923CE">
      <w:pPr>
        <w:rPr>
          <w:rFonts w:ascii="Arial" w:hAnsi="Arial" w:cs="Arial"/>
          <w:b/>
          <w:bCs/>
          <w:lang w:val="en-US"/>
        </w:rPr>
      </w:pPr>
      <w:r w:rsidRPr="00010006">
        <w:rPr>
          <w:noProof/>
          <w:lang w:eastAsia="en-GB"/>
        </w:rPr>
        <w:drawing>
          <wp:anchor distT="0" distB="0" distL="114300" distR="114300" simplePos="0" relativeHeight="251711488" behindDoc="1" locked="0" layoutInCell="1" allowOverlap="1" wp14:anchorId="22A58106" wp14:editId="5616DF1C">
            <wp:simplePos x="0" y="0"/>
            <wp:positionH relativeFrom="column">
              <wp:posOffset>3733800</wp:posOffset>
            </wp:positionH>
            <wp:positionV relativeFrom="paragraph">
              <wp:posOffset>91440</wp:posOffset>
            </wp:positionV>
            <wp:extent cx="2247900" cy="2343150"/>
            <wp:effectExtent l="0" t="0" r="0" b="0"/>
            <wp:wrapTight wrapText="bothSides">
              <wp:wrapPolygon edited="0">
                <wp:start x="0" y="0"/>
                <wp:lineTo x="0" y="21424"/>
                <wp:lineTo x="21417" y="21424"/>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47900" cy="2343150"/>
                    </a:xfrm>
                    <a:prstGeom prst="rect">
                      <a:avLst/>
                    </a:prstGeom>
                  </pic:spPr>
                </pic:pic>
              </a:graphicData>
            </a:graphic>
            <wp14:sizeRelH relativeFrom="page">
              <wp14:pctWidth>0</wp14:pctWidth>
            </wp14:sizeRelH>
            <wp14:sizeRelV relativeFrom="page">
              <wp14:pctHeight>0</wp14:pctHeight>
            </wp14:sizeRelV>
          </wp:anchor>
        </w:drawing>
      </w:r>
    </w:p>
    <w:p w14:paraId="0A72C0AC" w14:textId="2940277B" w:rsidR="00FC397D" w:rsidRDefault="00FC397D" w:rsidP="0072148C">
      <w:pPr>
        <w:rPr>
          <w:rFonts w:ascii="Arial" w:hAnsi="Arial" w:cs="Arial"/>
          <w:b/>
          <w:sz w:val="22"/>
          <w:szCs w:val="22"/>
          <w:lang w:val="en-US"/>
        </w:rPr>
      </w:pPr>
      <w:r>
        <w:rPr>
          <w:rFonts w:ascii="Arial" w:hAnsi="Arial" w:cs="Arial"/>
          <w:b/>
          <w:sz w:val="22"/>
          <w:szCs w:val="22"/>
          <w:lang w:val="en-US"/>
        </w:rPr>
        <w:t>Colle</w:t>
      </w:r>
      <w:r w:rsidR="00115CCB">
        <w:rPr>
          <w:rFonts w:ascii="Arial" w:hAnsi="Arial" w:cs="Arial"/>
          <w:b/>
          <w:sz w:val="22"/>
          <w:szCs w:val="22"/>
          <w:lang w:val="en-US"/>
        </w:rPr>
        <w:t xml:space="preserve">ct </w:t>
      </w:r>
      <w:r w:rsidR="00814B8A">
        <w:rPr>
          <w:rFonts w:ascii="Arial" w:hAnsi="Arial" w:cs="Arial"/>
          <w:b/>
          <w:sz w:val="22"/>
          <w:szCs w:val="22"/>
          <w:lang w:val="en-US"/>
        </w:rPr>
        <w:t>for</w:t>
      </w:r>
      <w:r w:rsidR="00010006">
        <w:rPr>
          <w:rFonts w:ascii="Arial" w:hAnsi="Arial" w:cs="Arial"/>
          <w:b/>
          <w:sz w:val="22"/>
          <w:szCs w:val="22"/>
          <w:lang w:val="en-US"/>
        </w:rPr>
        <w:t xml:space="preserve"> Day of Pentecost</w:t>
      </w:r>
      <w:r w:rsidR="00814B8A">
        <w:rPr>
          <w:rFonts w:ascii="Arial" w:hAnsi="Arial" w:cs="Arial"/>
          <w:b/>
          <w:sz w:val="22"/>
          <w:szCs w:val="22"/>
          <w:lang w:val="en-US"/>
        </w:rPr>
        <w:t xml:space="preserve"> </w:t>
      </w:r>
      <w:r w:rsidR="00010006">
        <w:rPr>
          <w:rFonts w:ascii="Arial" w:hAnsi="Arial" w:cs="Arial"/>
          <w:b/>
          <w:sz w:val="22"/>
          <w:szCs w:val="22"/>
          <w:lang w:val="en-US"/>
        </w:rPr>
        <w:t>3</w:t>
      </w:r>
      <w:r w:rsidR="00814B8A">
        <w:rPr>
          <w:rFonts w:ascii="Arial" w:hAnsi="Arial" w:cs="Arial"/>
          <w:b/>
          <w:sz w:val="22"/>
          <w:szCs w:val="22"/>
          <w:lang w:val="en-US"/>
        </w:rPr>
        <w:t>1</w:t>
      </w:r>
      <w:r w:rsidR="00814B8A" w:rsidRPr="00814B8A">
        <w:rPr>
          <w:rFonts w:ascii="Arial" w:hAnsi="Arial" w:cs="Arial"/>
          <w:b/>
          <w:sz w:val="22"/>
          <w:szCs w:val="22"/>
          <w:vertAlign w:val="superscript"/>
          <w:lang w:val="en-US"/>
        </w:rPr>
        <w:t>st</w:t>
      </w:r>
      <w:r w:rsidR="00814B8A">
        <w:rPr>
          <w:rFonts w:ascii="Arial" w:hAnsi="Arial" w:cs="Arial"/>
          <w:b/>
          <w:sz w:val="22"/>
          <w:szCs w:val="22"/>
          <w:lang w:val="en-US"/>
        </w:rPr>
        <w:t xml:space="preserve"> May 2020</w:t>
      </w:r>
    </w:p>
    <w:p w14:paraId="7A39FB3F" w14:textId="1BEC10BA" w:rsidR="00010006" w:rsidRDefault="00010006" w:rsidP="00010006">
      <w:pPr>
        <w:rPr>
          <w:rFonts w:ascii="Arial" w:hAnsi="Arial" w:cs="Arial"/>
          <w:bCs/>
          <w:sz w:val="22"/>
          <w:szCs w:val="22"/>
          <w:lang w:val="en-US"/>
        </w:rPr>
      </w:pPr>
    </w:p>
    <w:p w14:paraId="1671E00C" w14:textId="3C557CA9" w:rsidR="00010006" w:rsidRPr="00010006" w:rsidRDefault="00010006" w:rsidP="00010006">
      <w:pPr>
        <w:rPr>
          <w:rFonts w:ascii="Arial" w:hAnsi="Arial" w:cs="Arial"/>
          <w:bCs/>
          <w:sz w:val="22"/>
          <w:szCs w:val="22"/>
          <w:lang w:val="en-US"/>
        </w:rPr>
      </w:pPr>
      <w:r w:rsidRPr="00010006">
        <w:rPr>
          <w:rFonts w:ascii="Arial" w:hAnsi="Arial" w:cs="Arial"/>
          <w:bCs/>
          <w:sz w:val="22"/>
          <w:szCs w:val="22"/>
          <w:lang w:val="en-US"/>
        </w:rPr>
        <w:t>God, who as at this time</w:t>
      </w:r>
    </w:p>
    <w:p w14:paraId="6A588C4A" w14:textId="534CFD3A" w:rsidR="00010006" w:rsidRPr="00010006" w:rsidRDefault="00010006" w:rsidP="00010006">
      <w:pPr>
        <w:rPr>
          <w:rFonts w:ascii="Arial" w:hAnsi="Arial" w:cs="Arial"/>
          <w:bCs/>
          <w:sz w:val="22"/>
          <w:szCs w:val="22"/>
          <w:lang w:val="en-US"/>
        </w:rPr>
      </w:pPr>
      <w:proofErr w:type="gramStart"/>
      <w:r w:rsidRPr="00010006">
        <w:rPr>
          <w:rFonts w:ascii="Arial" w:hAnsi="Arial" w:cs="Arial"/>
          <w:bCs/>
          <w:sz w:val="22"/>
          <w:szCs w:val="22"/>
          <w:lang w:val="en-US"/>
        </w:rPr>
        <w:t>taught</w:t>
      </w:r>
      <w:proofErr w:type="gramEnd"/>
      <w:r w:rsidRPr="00010006">
        <w:rPr>
          <w:rFonts w:ascii="Arial" w:hAnsi="Arial" w:cs="Arial"/>
          <w:bCs/>
          <w:sz w:val="22"/>
          <w:szCs w:val="22"/>
          <w:lang w:val="en-US"/>
        </w:rPr>
        <w:t xml:space="preserve"> the hearts of your faithful people</w:t>
      </w:r>
    </w:p>
    <w:p w14:paraId="550613BD" w14:textId="11482462" w:rsidR="00010006" w:rsidRPr="00010006" w:rsidRDefault="00010006" w:rsidP="00010006">
      <w:pPr>
        <w:rPr>
          <w:rFonts w:ascii="Arial" w:hAnsi="Arial" w:cs="Arial"/>
          <w:bCs/>
          <w:sz w:val="22"/>
          <w:szCs w:val="22"/>
          <w:lang w:val="en-US"/>
        </w:rPr>
      </w:pPr>
      <w:proofErr w:type="gramStart"/>
      <w:r w:rsidRPr="00010006">
        <w:rPr>
          <w:rFonts w:ascii="Arial" w:hAnsi="Arial" w:cs="Arial"/>
          <w:bCs/>
          <w:sz w:val="22"/>
          <w:szCs w:val="22"/>
          <w:lang w:val="en-US"/>
        </w:rPr>
        <w:t>by</w:t>
      </w:r>
      <w:proofErr w:type="gramEnd"/>
      <w:r w:rsidRPr="00010006">
        <w:rPr>
          <w:rFonts w:ascii="Arial" w:hAnsi="Arial" w:cs="Arial"/>
          <w:bCs/>
          <w:sz w:val="22"/>
          <w:szCs w:val="22"/>
          <w:lang w:val="en-US"/>
        </w:rPr>
        <w:t xml:space="preserve"> sending to them the light of your Holy Spirit:</w:t>
      </w:r>
      <w:r w:rsidRPr="00010006">
        <w:rPr>
          <w:noProof/>
        </w:rPr>
        <w:t xml:space="preserve"> </w:t>
      </w:r>
    </w:p>
    <w:p w14:paraId="00ED213A" w14:textId="77777777" w:rsidR="00010006" w:rsidRPr="00010006" w:rsidRDefault="00010006" w:rsidP="00010006">
      <w:pPr>
        <w:rPr>
          <w:rFonts w:ascii="Arial" w:hAnsi="Arial" w:cs="Arial"/>
          <w:bCs/>
          <w:sz w:val="22"/>
          <w:szCs w:val="22"/>
          <w:lang w:val="en-US"/>
        </w:rPr>
      </w:pPr>
      <w:proofErr w:type="gramStart"/>
      <w:r w:rsidRPr="00010006">
        <w:rPr>
          <w:rFonts w:ascii="Arial" w:hAnsi="Arial" w:cs="Arial"/>
          <w:bCs/>
          <w:sz w:val="22"/>
          <w:szCs w:val="22"/>
          <w:lang w:val="en-US"/>
        </w:rPr>
        <w:t>grant</w:t>
      </w:r>
      <w:proofErr w:type="gramEnd"/>
      <w:r w:rsidRPr="00010006">
        <w:rPr>
          <w:rFonts w:ascii="Arial" w:hAnsi="Arial" w:cs="Arial"/>
          <w:bCs/>
          <w:sz w:val="22"/>
          <w:szCs w:val="22"/>
          <w:lang w:val="en-US"/>
        </w:rPr>
        <w:t xml:space="preserve"> us by the same Spirit</w:t>
      </w:r>
    </w:p>
    <w:p w14:paraId="0990066F" w14:textId="77777777" w:rsidR="00010006" w:rsidRPr="00010006" w:rsidRDefault="00010006" w:rsidP="00010006">
      <w:pPr>
        <w:rPr>
          <w:rFonts w:ascii="Arial" w:hAnsi="Arial" w:cs="Arial"/>
          <w:bCs/>
          <w:sz w:val="22"/>
          <w:szCs w:val="22"/>
          <w:lang w:val="en-US"/>
        </w:rPr>
      </w:pPr>
      <w:proofErr w:type="gramStart"/>
      <w:r w:rsidRPr="00010006">
        <w:rPr>
          <w:rFonts w:ascii="Arial" w:hAnsi="Arial" w:cs="Arial"/>
          <w:bCs/>
          <w:sz w:val="22"/>
          <w:szCs w:val="22"/>
          <w:lang w:val="en-US"/>
        </w:rPr>
        <w:t>to</w:t>
      </w:r>
      <w:proofErr w:type="gramEnd"/>
      <w:r w:rsidRPr="00010006">
        <w:rPr>
          <w:rFonts w:ascii="Arial" w:hAnsi="Arial" w:cs="Arial"/>
          <w:bCs/>
          <w:sz w:val="22"/>
          <w:szCs w:val="22"/>
          <w:lang w:val="en-US"/>
        </w:rPr>
        <w:t xml:space="preserve"> have a right judgement in all things</w:t>
      </w:r>
    </w:p>
    <w:p w14:paraId="1E49445A" w14:textId="77777777" w:rsidR="00010006" w:rsidRPr="00010006" w:rsidRDefault="00010006" w:rsidP="00010006">
      <w:pPr>
        <w:rPr>
          <w:rFonts w:ascii="Arial" w:hAnsi="Arial" w:cs="Arial"/>
          <w:bCs/>
          <w:sz w:val="22"/>
          <w:szCs w:val="22"/>
          <w:lang w:val="en-US"/>
        </w:rPr>
      </w:pPr>
      <w:proofErr w:type="gramStart"/>
      <w:r w:rsidRPr="00010006">
        <w:rPr>
          <w:rFonts w:ascii="Arial" w:hAnsi="Arial" w:cs="Arial"/>
          <w:bCs/>
          <w:sz w:val="22"/>
          <w:szCs w:val="22"/>
          <w:lang w:val="en-US"/>
        </w:rPr>
        <w:t>and</w:t>
      </w:r>
      <w:proofErr w:type="gramEnd"/>
      <w:r w:rsidRPr="00010006">
        <w:rPr>
          <w:rFonts w:ascii="Arial" w:hAnsi="Arial" w:cs="Arial"/>
          <w:bCs/>
          <w:sz w:val="22"/>
          <w:szCs w:val="22"/>
          <w:lang w:val="en-US"/>
        </w:rPr>
        <w:t xml:space="preserve"> evermore to rejoice in his holy comfort;</w:t>
      </w:r>
    </w:p>
    <w:p w14:paraId="73FAE06D" w14:textId="77777777" w:rsidR="00010006" w:rsidRPr="00010006" w:rsidRDefault="00010006" w:rsidP="00010006">
      <w:pPr>
        <w:rPr>
          <w:rFonts w:ascii="Arial" w:hAnsi="Arial" w:cs="Arial"/>
          <w:bCs/>
          <w:sz w:val="22"/>
          <w:szCs w:val="22"/>
          <w:lang w:val="en-US"/>
        </w:rPr>
      </w:pPr>
      <w:proofErr w:type="gramStart"/>
      <w:r w:rsidRPr="00010006">
        <w:rPr>
          <w:rFonts w:ascii="Arial" w:hAnsi="Arial" w:cs="Arial"/>
          <w:bCs/>
          <w:sz w:val="22"/>
          <w:szCs w:val="22"/>
          <w:lang w:val="en-US"/>
        </w:rPr>
        <w:t>through</w:t>
      </w:r>
      <w:proofErr w:type="gramEnd"/>
      <w:r w:rsidRPr="00010006">
        <w:rPr>
          <w:rFonts w:ascii="Arial" w:hAnsi="Arial" w:cs="Arial"/>
          <w:bCs/>
          <w:sz w:val="22"/>
          <w:szCs w:val="22"/>
          <w:lang w:val="en-US"/>
        </w:rPr>
        <w:t xml:space="preserve"> the merits of Christ Jesus our </w:t>
      </w:r>
      <w:proofErr w:type="spellStart"/>
      <w:r w:rsidRPr="00010006">
        <w:rPr>
          <w:rFonts w:ascii="Arial" w:hAnsi="Arial" w:cs="Arial"/>
          <w:bCs/>
          <w:sz w:val="22"/>
          <w:szCs w:val="22"/>
          <w:lang w:val="en-US"/>
        </w:rPr>
        <w:t>Saviour</w:t>
      </w:r>
      <w:proofErr w:type="spellEnd"/>
      <w:r w:rsidRPr="00010006">
        <w:rPr>
          <w:rFonts w:ascii="Arial" w:hAnsi="Arial" w:cs="Arial"/>
          <w:bCs/>
          <w:sz w:val="22"/>
          <w:szCs w:val="22"/>
          <w:lang w:val="en-US"/>
        </w:rPr>
        <w:t>,</w:t>
      </w:r>
    </w:p>
    <w:p w14:paraId="3521DE5C" w14:textId="77777777" w:rsidR="00010006" w:rsidRPr="00010006" w:rsidRDefault="00010006" w:rsidP="00010006">
      <w:pPr>
        <w:rPr>
          <w:rFonts w:ascii="Arial" w:hAnsi="Arial" w:cs="Arial"/>
          <w:bCs/>
          <w:sz w:val="22"/>
          <w:szCs w:val="22"/>
          <w:lang w:val="en-US"/>
        </w:rPr>
      </w:pPr>
      <w:proofErr w:type="gramStart"/>
      <w:r w:rsidRPr="00010006">
        <w:rPr>
          <w:rFonts w:ascii="Arial" w:hAnsi="Arial" w:cs="Arial"/>
          <w:bCs/>
          <w:sz w:val="22"/>
          <w:szCs w:val="22"/>
          <w:lang w:val="en-US"/>
        </w:rPr>
        <w:t>who</w:t>
      </w:r>
      <w:proofErr w:type="gramEnd"/>
      <w:r w:rsidRPr="00010006">
        <w:rPr>
          <w:rFonts w:ascii="Arial" w:hAnsi="Arial" w:cs="Arial"/>
          <w:bCs/>
          <w:sz w:val="22"/>
          <w:szCs w:val="22"/>
          <w:lang w:val="en-US"/>
        </w:rPr>
        <w:t xml:space="preserve"> is alive and reigns with you,</w:t>
      </w:r>
    </w:p>
    <w:p w14:paraId="42DADC5B" w14:textId="77777777" w:rsidR="00010006" w:rsidRPr="00010006" w:rsidRDefault="00010006" w:rsidP="00010006">
      <w:pPr>
        <w:rPr>
          <w:rFonts w:ascii="Arial" w:hAnsi="Arial" w:cs="Arial"/>
          <w:bCs/>
          <w:sz w:val="22"/>
          <w:szCs w:val="22"/>
          <w:lang w:val="en-US"/>
        </w:rPr>
      </w:pPr>
      <w:proofErr w:type="gramStart"/>
      <w:r w:rsidRPr="00010006">
        <w:rPr>
          <w:rFonts w:ascii="Arial" w:hAnsi="Arial" w:cs="Arial"/>
          <w:bCs/>
          <w:sz w:val="22"/>
          <w:szCs w:val="22"/>
          <w:lang w:val="en-US"/>
        </w:rPr>
        <w:t>in</w:t>
      </w:r>
      <w:proofErr w:type="gramEnd"/>
      <w:r w:rsidRPr="00010006">
        <w:rPr>
          <w:rFonts w:ascii="Arial" w:hAnsi="Arial" w:cs="Arial"/>
          <w:bCs/>
          <w:sz w:val="22"/>
          <w:szCs w:val="22"/>
          <w:lang w:val="en-US"/>
        </w:rPr>
        <w:t xml:space="preserve"> the unity of the Holy Spirit,</w:t>
      </w:r>
    </w:p>
    <w:p w14:paraId="15ED3429" w14:textId="1D6887BD" w:rsidR="00115CCB" w:rsidRPr="00814B8A" w:rsidRDefault="00010006" w:rsidP="00010006">
      <w:pPr>
        <w:rPr>
          <w:rFonts w:ascii="Arial" w:hAnsi="Arial" w:cs="Arial"/>
          <w:bCs/>
          <w:sz w:val="22"/>
          <w:szCs w:val="22"/>
          <w:lang w:val="en-US"/>
        </w:rPr>
      </w:pPr>
      <w:proofErr w:type="gramStart"/>
      <w:r w:rsidRPr="00010006">
        <w:rPr>
          <w:rFonts w:ascii="Arial" w:hAnsi="Arial" w:cs="Arial"/>
          <w:bCs/>
          <w:sz w:val="22"/>
          <w:szCs w:val="22"/>
          <w:lang w:val="en-US"/>
        </w:rPr>
        <w:t>one</w:t>
      </w:r>
      <w:proofErr w:type="gramEnd"/>
      <w:r w:rsidRPr="00010006">
        <w:rPr>
          <w:rFonts w:ascii="Arial" w:hAnsi="Arial" w:cs="Arial"/>
          <w:bCs/>
          <w:sz w:val="22"/>
          <w:szCs w:val="22"/>
          <w:lang w:val="en-US"/>
        </w:rPr>
        <w:t xml:space="preserve"> God, now and </w:t>
      </w:r>
      <w:proofErr w:type="spellStart"/>
      <w:r w:rsidRPr="00010006">
        <w:rPr>
          <w:rFonts w:ascii="Arial" w:hAnsi="Arial" w:cs="Arial"/>
          <w:bCs/>
          <w:sz w:val="22"/>
          <w:szCs w:val="22"/>
          <w:lang w:val="en-US"/>
        </w:rPr>
        <w:t>for ever</w:t>
      </w:r>
      <w:proofErr w:type="spellEnd"/>
      <w:r w:rsidRPr="00010006">
        <w:rPr>
          <w:rFonts w:ascii="Arial" w:hAnsi="Arial" w:cs="Arial"/>
          <w:bCs/>
          <w:sz w:val="22"/>
          <w:szCs w:val="22"/>
          <w:lang w:val="en-US"/>
        </w:rPr>
        <w:t>.</w:t>
      </w:r>
      <w:r>
        <w:rPr>
          <w:rFonts w:ascii="Arial" w:hAnsi="Arial" w:cs="Arial"/>
          <w:bCs/>
          <w:sz w:val="22"/>
          <w:szCs w:val="22"/>
          <w:lang w:val="en-US"/>
        </w:rPr>
        <w:t xml:space="preserve"> </w:t>
      </w:r>
      <w:r w:rsidR="00814B8A" w:rsidRPr="004764A5">
        <w:rPr>
          <w:rFonts w:ascii="Arial" w:hAnsi="Arial" w:cs="Arial"/>
          <w:b/>
          <w:sz w:val="22"/>
          <w:szCs w:val="22"/>
          <w:lang w:val="en-US"/>
        </w:rPr>
        <w:t>Amen.</w:t>
      </w:r>
    </w:p>
    <w:p w14:paraId="70F5BBAF" w14:textId="1E2E1F57" w:rsidR="00115CCB" w:rsidRDefault="00115CCB" w:rsidP="00115CCB">
      <w:pPr>
        <w:rPr>
          <w:rFonts w:ascii="Arial" w:hAnsi="Arial" w:cs="Arial"/>
          <w:b/>
          <w:sz w:val="22"/>
          <w:szCs w:val="22"/>
          <w:lang w:val="en-US"/>
        </w:rPr>
      </w:pPr>
    </w:p>
    <w:p w14:paraId="3BAB6FD4" w14:textId="3AEDF9DF" w:rsidR="00115CCB" w:rsidRDefault="00115CCB" w:rsidP="00115CCB">
      <w:pPr>
        <w:rPr>
          <w:rFonts w:ascii="Arial" w:hAnsi="Arial" w:cs="Arial"/>
          <w:b/>
          <w:sz w:val="22"/>
          <w:szCs w:val="22"/>
          <w:lang w:val="en-US"/>
        </w:rPr>
      </w:pPr>
    </w:p>
    <w:p w14:paraId="5697C264" w14:textId="0CBA4A71" w:rsidR="00115CCB" w:rsidRDefault="00814B8A" w:rsidP="00115CCB">
      <w:pPr>
        <w:rPr>
          <w:rFonts w:ascii="Arial" w:hAnsi="Arial" w:cs="Arial"/>
          <w:b/>
          <w:sz w:val="22"/>
          <w:szCs w:val="22"/>
          <w:lang w:val="en-US"/>
        </w:rPr>
      </w:pPr>
      <w:r>
        <w:rPr>
          <w:rFonts w:ascii="Arial" w:hAnsi="Arial" w:cs="Arial"/>
          <w:b/>
          <w:sz w:val="22"/>
          <w:szCs w:val="22"/>
          <w:lang w:val="en-US"/>
        </w:rPr>
        <w:t>Readings for</w:t>
      </w:r>
      <w:r w:rsidR="00786492">
        <w:rPr>
          <w:rFonts w:ascii="Arial" w:hAnsi="Arial" w:cs="Arial"/>
          <w:b/>
          <w:sz w:val="22"/>
          <w:szCs w:val="22"/>
          <w:lang w:val="en-US"/>
        </w:rPr>
        <w:t xml:space="preserve"> </w:t>
      </w:r>
      <w:proofErr w:type="gramStart"/>
      <w:r w:rsidR="00786492">
        <w:rPr>
          <w:rFonts w:ascii="Arial" w:hAnsi="Arial" w:cs="Arial"/>
          <w:b/>
          <w:sz w:val="22"/>
          <w:szCs w:val="22"/>
          <w:lang w:val="en-US"/>
        </w:rPr>
        <w:t>The</w:t>
      </w:r>
      <w:proofErr w:type="gramEnd"/>
      <w:r>
        <w:rPr>
          <w:rFonts w:ascii="Arial" w:hAnsi="Arial" w:cs="Arial"/>
          <w:b/>
          <w:sz w:val="22"/>
          <w:szCs w:val="22"/>
          <w:lang w:val="en-US"/>
        </w:rPr>
        <w:t xml:space="preserve"> </w:t>
      </w:r>
      <w:r w:rsidR="00010006" w:rsidRPr="00010006">
        <w:rPr>
          <w:rFonts w:ascii="Arial" w:hAnsi="Arial" w:cs="Arial"/>
          <w:b/>
          <w:sz w:val="22"/>
          <w:szCs w:val="22"/>
          <w:lang w:val="en-US"/>
        </w:rPr>
        <w:t>Day of Pentecost</w:t>
      </w:r>
    </w:p>
    <w:p w14:paraId="727ED6B0" w14:textId="77777777" w:rsidR="00814B8A" w:rsidRDefault="00814B8A" w:rsidP="00115CCB">
      <w:pPr>
        <w:rPr>
          <w:rFonts w:ascii="Arial" w:hAnsi="Arial" w:cs="Arial"/>
          <w:b/>
          <w:sz w:val="22"/>
          <w:szCs w:val="22"/>
          <w:lang w:val="en-US"/>
        </w:rPr>
      </w:pPr>
    </w:p>
    <w:p w14:paraId="41A9C7CE" w14:textId="438CD5E8" w:rsidR="006D2CA6" w:rsidRDefault="00EC7CFA" w:rsidP="006D2CA6">
      <w:pPr>
        <w:rPr>
          <w:rFonts w:ascii="Arial" w:hAnsi="Arial" w:cs="Arial"/>
          <w:b/>
          <w:sz w:val="22"/>
          <w:szCs w:val="22"/>
          <w:lang w:val="en-US"/>
        </w:rPr>
      </w:pPr>
      <w:r>
        <w:rPr>
          <w:rFonts w:ascii="Arial" w:hAnsi="Arial" w:cs="Arial"/>
          <w:b/>
          <w:sz w:val="22"/>
          <w:szCs w:val="22"/>
          <w:lang w:val="en-US"/>
        </w:rPr>
        <w:t xml:space="preserve">Acts </w:t>
      </w:r>
      <w:r w:rsidR="00010006">
        <w:rPr>
          <w:rFonts w:ascii="Arial" w:hAnsi="Arial" w:cs="Arial"/>
          <w:b/>
          <w:sz w:val="22"/>
          <w:szCs w:val="22"/>
          <w:lang w:val="en-US"/>
        </w:rPr>
        <w:t>2</w:t>
      </w:r>
      <w:r w:rsidR="00115CCB">
        <w:rPr>
          <w:rFonts w:ascii="Arial" w:hAnsi="Arial" w:cs="Arial"/>
          <w:b/>
          <w:sz w:val="22"/>
          <w:szCs w:val="22"/>
          <w:lang w:val="en-US"/>
        </w:rPr>
        <w:t>.</w:t>
      </w:r>
      <w:r w:rsidR="004B49F2">
        <w:rPr>
          <w:rFonts w:ascii="Arial" w:hAnsi="Arial" w:cs="Arial"/>
          <w:b/>
          <w:sz w:val="22"/>
          <w:szCs w:val="22"/>
          <w:lang w:val="en-US"/>
        </w:rPr>
        <w:t>1</w:t>
      </w:r>
      <w:r w:rsidR="00814B8A">
        <w:rPr>
          <w:rFonts w:ascii="Arial" w:hAnsi="Arial" w:cs="Arial"/>
          <w:b/>
          <w:sz w:val="22"/>
          <w:szCs w:val="22"/>
          <w:lang w:val="en-US"/>
        </w:rPr>
        <w:t>-</w:t>
      </w:r>
      <w:r w:rsidR="00010006">
        <w:rPr>
          <w:rFonts w:ascii="Arial" w:hAnsi="Arial" w:cs="Arial"/>
          <w:b/>
          <w:sz w:val="22"/>
          <w:szCs w:val="22"/>
          <w:lang w:val="en-US"/>
        </w:rPr>
        <w:t>2</w:t>
      </w:r>
      <w:r w:rsidR="00814B8A">
        <w:rPr>
          <w:rFonts w:ascii="Arial" w:hAnsi="Arial" w:cs="Arial"/>
          <w:b/>
          <w:sz w:val="22"/>
          <w:szCs w:val="22"/>
          <w:lang w:val="en-US"/>
        </w:rPr>
        <w:t>1</w:t>
      </w:r>
    </w:p>
    <w:p w14:paraId="0CF70EDC" w14:textId="77777777" w:rsidR="005D2B44" w:rsidRDefault="005D2B44" w:rsidP="006D2CA6">
      <w:pPr>
        <w:rPr>
          <w:rFonts w:ascii="Arial" w:hAnsi="Arial" w:cs="Arial"/>
          <w:b/>
          <w:sz w:val="22"/>
          <w:szCs w:val="22"/>
          <w:lang w:val="en-US"/>
        </w:rPr>
      </w:pPr>
    </w:p>
    <w:p w14:paraId="5D3E8040" w14:textId="607F1976" w:rsidR="00010006" w:rsidRPr="00010006" w:rsidRDefault="00010006" w:rsidP="00010006">
      <w:pPr>
        <w:rPr>
          <w:rFonts w:ascii="Arial" w:hAnsi="Arial" w:cs="Arial"/>
          <w:bCs/>
          <w:sz w:val="22"/>
          <w:szCs w:val="22"/>
          <w:lang w:val="en-US"/>
        </w:rPr>
      </w:pPr>
      <w:r w:rsidRPr="00010006">
        <w:rPr>
          <w:rFonts w:ascii="Arial" w:hAnsi="Arial" w:cs="Arial"/>
          <w:bCs/>
          <w:sz w:val="22"/>
          <w:szCs w:val="22"/>
          <w:lang w:val="en-US"/>
        </w:rPr>
        <w:t>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w:t>
      </w:r>
    </w:p>
    <w:p w14:paraId="41CAF6EF" w14:textId="77777777" w:rsidR="00010006" w:rsidRPr="00010006" w:rsidRDefault="00010006" w:rsidP="00010006">
      <w:pPr>
        <w:rPr>
          <w:rFonts w:ascii="Arial" w:hAnsi="Arial" w:cs="Arial"/>
          <w:bCs/>
          <w:sz w:val="22"/>
          <w:szCs w:val="22"/>
          <w:lang w:val="en-US"/>
        </w:rPr>
      </w:pPr>
    </w:p>
    <w:p w14:paraId="227006F1" w14:textId="63083B29" w:rsidR="00010006" w:rsidRPr="00010006" w:rsidRDefault="00010006" w:rsidP="00010006">
      <w:pPr>
        <w:rPr>
          <w:rFonts w:ascii="Arial" w:hAnsi="Arial" w:cs="Arial"/>
          <w:bCs/>
          <w:sz w:val="22"/>
          <w:szCs w:val="22"/>
          <w:lang w:val="en-US"/>
        </w:rPr>
      </w:pPr>
      <w:r w:rsidRPr="00010006">
        <w:rPr>
          <w:rFonts w:ascii="Arial" w:hAnsi="Arial" w:cs="Arial"/>
          <w:bCs/>
          <w:sz w:val="22"/>
          <w:szCs w:val="22"/>
          <w:lang w:val="en-US"/>
        </w:rPr>
        <w:t>Now there were devout Jews from every nation under heaven living in Jerusalem. And at this sound the crowd gathered and was bewildered, because each one heard them speaking in the native language of each. Amazed and astonished, they asked, ‘Are not all these who are speaking Galileans? And how is it that we hear, each of us, in our own native language? Parthians, Medes, Elamites, and residents of Mesopotamia, Judea and Cappadocia, Pontus and Asia, Phrygia and Pamphylia, Egypt and the parts of Libya belonging to Cyrene, and visitors from Rome, both Jews and proselytes, Cretans and Arabs—in our own languages we hear them speaking about God’s deeds of power.’ All were amazed and perplexed, saying to one another, ‘What does this mean?’ But others sneered and said, ‘They are filled with new wine.’</w:t>
      </w:r>
    </w:p>
    <w:p w14:paraId="329B9963" w14:textId="77777777" w:rsidR="00010006" w:rsidRPr="00010006" w:rsidRDefault="00010006" w:rsidP="00010006">
      <w:pPr>
        <w:rPr>
          <w:rFonts w:ascii="Arial" w:hAnsi="Arial" w:cs="Arial"/>
          <w:bCs/>
          <w:sz w:val="22"/>
          <w:szCs w:val="22"/>
          <w:lang w:val="en-US"/>
        </w:rPr>
      </w:pPr>
    </w:p>
    <w:p w14:paraId="76B358DD" w14:textId="199CBC4A" w:rsidR="00010006" w:rsidRPr="00010006" w:rsidRDefault="00010006" w:rsidP="00010006">
      <w:pPr>
        <w:rPr>
          <w:rFonts w:ascii="Arial" w:hAnsi="Arial" w:cs="Arial"/>
          <w:bCs/>
          <w:sz w:val="22"/>
          <w:szCs w:val="22"/>
          <w:lang w:val="en-US"/>
        </w:rPr>
      </w:pPr>
      <w:r w:rsidRPr="00010006">
        <w:rPr>
          <w:rFonts w:ascii="Arial" w:hAnsi="Arial" w:cs="Arial"/>
          <w:bCs/>
          <w:sz w:val="22"/>
          <w:szCs w:val="22"/>
          <w:lang w:val="en-US"/>
        </w:rPr>
        <w:t xml:space="preserve">But Peter, standing with the eleven, raised his voice and addressed them: ‘Men of Judea and all who live in </w:t>
      </w:r>
      <w:proofErr w:type="gramStart"/>
      <w:r w:rsidRPr="00010006">
        <w:rPr>
          <w:rFonts w:ascii="Arial" w:hAnsi="Arial" w:cs="Arial"/>
          <w:bCs/>
          <w:sz w:val="22"/>
          <w:szCs w:val="22"/>
          <w:lang w:val="en-US"/>
        </w:rPr>
        <w:t>Jerusalem,</w:t>
      </w:r>
      <w:proofErr w:type="gramEnd"/>
      <w:r w:rsidRPr="00010006">
        <w:rPr>
          <w:rFonts w:ascii="Arial" w:hAnsi="Arial" w:cs="Arial"/>
          <w:bCs/>
          <w:sz w:val="22"/>
          <w:szCs w:val="22"/>
          <w:lang w:val="en-US"/>
        </w:rPr>
        <w:t xml:space="preserve"> let this be known to you, and listen to what I say. Indeed, these are not drunk, as you suppose, for it is only nine o’clock in the morning. No, this is what was spoken through the prophet Joel:</w:t>
      </w:r>
    </w:p>
    <w:p w14:paraId="13B12053" w14:textId="23674155" w:rsidR="00010006" w:rsidRPr="00010006" w:rsidRDefault="00010006" w:rsidP="00010006">
      <w:pPr>
        <w:rPr>
          <w:rFonts w:ascii="Arial" w:hAnsi="Arial" w:cs="Arial"/>
          <w:bCs/>
          <w:sz w:val="22"/>
          <w:szCs w:val="22"/>
          <w:lang w:val="en-US"/>
        </w:rPr>
      </w:pPr>
      <w:r w:rsidRPr="00010006">
        <w:rPr>
          <w:rFonts w:ascii="Arial" w:hAnsi="Arial" w:cs="Arial"/>
          <w:bCs/>
          <w:sz w:val="22"/>
          <w:szCs w:val="22"/>
          <w:lang w:val="en-US"/>
        </w:rPr>
        <w:t xml:space="preserve">“In the last days it will be, God </w:t>
      </w:r>
      <w:proofErr w:type="gramStart"/>
      <w:r w:rsidRPr="00010006">
        <w:rPr>
          <w:rFonts w:ascii="Arial" w:hAnsi="Arial" w:cs="Arial"/>
          <w:bCs/>
          <w:sz w:val="22"/>
          <w:szCs w:val="22"/>
          <w:lang w:val="en-US"/>
        </w:rPr>
        <w:t>declares,</w:t>
      </w:r>
      <w:proofErr w:type="gramEnd"/>
      <w:r w:rsidRPr="00010006">
        <w:rPr>
          <w:rFonts w:ascii="Arial" w:hAnsi="Arial" w:cs="Arial"/>
          <w:bCs/>
          <w:sz w:val="22"/>
          <w:szCs w:val="22"/>
          <w:lang w:val="en-US"/>
        </w:rPr>
        <w:t xml:space="preserve"> that I will pour out my Spirit upon all flesh, and your sons and your daughters shall prophesy, and your young men shall see visions, and your old men shall dream dreams.</w:t>
      </w:r>
    </w:p>
    <w:p w14:paraId="632FB4BB" w14:textId="7FA96860" w:rsidR="00010006" w:rsidRPr="00010006" w:rsidRDefault="00010006" w:rsidP="00010006">
      <w:pPr>
        <w:rPr>
          <w:rFonts w:ascii="Arial" w:hAnsi="Arial" w:cs="Arial"/>
          <w:bCs/>
          <w:sz w:val="22"/>
          <w:szCs w:val="22"/>
          <w:lang w:val="en-US"/>
        </w:rPr>
      </w:pPr>
      <w:r w:rsidRPr="00010006">
        <w:rPr>
          <w:rFonts w:ascii="Arial" w:hAnsi="Arial" w:cs="Arial"/>
          <w:bCs/>
          <w:sz w:val="22"/>
          <w:szCs w:val="22"/>
          <w:lang w:val="en-US"/>
        </w:rPr>
        <w:lastRenderedPageBreak/>
        <w:t>Even upon my slaves, both men and women, in those days I will pour out my Spirit; and they shall prophesy. And I will show portents in the heaven above and signs on the earth below, blood, and fire, and smoky mist. The sun shall be turned to darkness and the moon to blood, before the coming of the Lord’s great and glorious day.</w:t>
      </w:r>
    </w:p>
    <w:p w14:paraId="0EE01751" w14:textId="77CC40D7" w:rsidR="00814B8A" w:rsidRPr="00814B8A" w:rsidRDefault="00010006" w:rsidP="00814B8A">
      <w:pPr>
        <w:rPr>
          <w:rFonts w:ascii="Arial" w:hAnsi="Arial" w:cs="Arial"/>
          <w:bCs/>
          <w:sz w:val="22"/>
          <w:szCs w:val="22"/>
          <w:lang w:val="en-US"/>
        </w:rPr>
      </w:pPr>
      <w:r w:rsidRPr="00010006">
        <w:rPr>
          <w:rFonts w:ascii="Arial" w:hAnsi="Arial" w:cs="Arial"/>
          <w:bCs/>
          <w:sz w:val="22"/>
          <w:szCs w:val="22"/>
          <w:lang w:val="en-US"/>
        </w:rPr>
        <w:t>Then everyone who calls on the name of the Lord shall be saved.”</w:t>
      </w:r>
    </w:p>
    <w:p w14:paraId="53DCCCA3" w14:textId="77777777" w:rsidR="006D2CA6" w:rsidRDefault="006D2CA6" w:rsidP="006D2CA6">
      <w:pPr>
        <w:rPr>
          <w:rFonts w:ascii="Arial" w:hAnsi="Arial" w:cs="Arial"/>
          <w:b/>
          <w:sz w:val="22"/>
          <w:szCs w:val="22"/>
          <w:lang w:val="en-US"/>
        </w:rPr>
      </w:pPr>
    </w:p>
    <w:p w14:paraId="26C2CAEC" w14:textId="16BD0972" w:rsidR="001B6465" w:rsidRPr="00EC0E28" w:rsidRDefault="00EC0E28" w:rsidP="0072148C">
      <w:pPr>
        <w:rPr>
          <w:rFonts w:ascii="Arial" w:hAnsi="Arial" w:cs="Arial"/>
          <w:b/>
          <w:sz w:val="22"/>
          <w:szCs w:val="22"/>
          <w:lang w:val="en-US"/>
        </w:rPr>
      </w:pPr>
      <w:proofErr w:type="gramStart"/>
      <w:r w:rsidRPr="00EC0E28">
        <w:rPr>
          <w:rFonts w:ascii="Arial" w:hAnsi="Arial" w:cs="Arial"/>
          <w:b/>
          <w:sz w:val="22"/>
          <w:szCs w:val="22"/>
          <w:lang w:val="en-US"/>
        </w:rPr>
        <w:t>1 Corinthians 12.</w:t>
      </w:r>
      <w:proofErr w:type="gramEnd"/>
      <w:r w:rsidRPr="00EC0E28">
        <w:rPr>
          <w:rFonts w:ascii="Arial" w:hAnsi="Arial" w:cs="Arial"/>
          <w:b/>
          <w:sz w:val="22"/>
          <w:szCs w:val="22"/>
          <w:lang w:val="en-US"/>
        </w:rPr>
        <w:t xml:space="preserve"> 4-13</w:t>
      </w:r>
    </w:p>
    <w:p w14:paraId="6D200665" w14:textId="00A24270" w:rsidR="00EC0E28" w:rsidRPr="00EC0E28" w:rsidRDefault="00EC0E28" w:rsidP="0072148C">
      <w:pPr>
        <w:rPr>
          <w:rFonts w:ascii="Arial" w:hAnsi="Arial" w:cs="Arial"/>
          <w:bCs/>
          <w:sz w:val="22"/>
          <w:szCs w:val="22"/>
          <w:lang w:val="en-US"/>
        </w:rPr>
      </w:pPr>
    </w:p>
    <w:p w14:paraId="31E922F0" w14:textId="4AD0F4FC" w:rsidR="00EC0E28" w:rsidRPr="00EC0E28" w:rsidRDefault="00EC0E28" w:rsidP="00EC0E28">
      <w:pPr>
        <w:rPr>
          <w:rFonts w:ascii="Arial" w:hAnsi="Arial" w:cs="Arial"/>
          <w:bCs/>
          <w:sz w:val="22"/>
          <w:szCs w:val="22"/>
          <w:lang w:val="en-US"/>
        </w:rPr>
      </w:pPr>
      <w:r w:rsidRPr="00EC0E28">
        <w:rPr>
          <w:rFonts w:ascii="Arial" w:hAnsi="Arial" w:cs="Arial"/>
          <w:bCs/>
          <w:sz w:val="22"/>
          <w:szCs w:val="22"/>
          <w:lang w:val="en-US"/>
        </w:rPr>
        <w:t>Therefore I want you to understand that no one speaking by the Spirit of God ever says ‘Let Jesus be cursed!’ and no one can say ‘Jesus is Lord’ except by the Holy Spirit.</w:t>
      </w:r>
    </w:p>
    <w:p w14:paraId="57EE19A5" w14:textId="77777777" w:rsidR="00EC0E28" w:rsidRPr="00EC0E28" w:rsidRDefault="00EC0E28" w:rsidP="00EC0E28">
      <w:pPr>
        <w:rPr>
          <w:rFonts w:ascii="Arial" w:hAnsi="Arial" w:cs="Arial"/>
          <w:bCs/>
          <w:sz w:val="22"/>
          <w:szCs w:val="22"/>
          <w:lang w:val="en-US"/>
        </w:rPr>
      </w:pPr>
    </w:p>
    <w:p w14:paraId="645AA6B8" w14:textId="734E4E32" w:rsidR="00EC0E28" w:rsidRPr="00EC0E28" w:rsidRDefault="00EC0E28" w:rsidP="00EC0E28">
      <w:pPr>
        <w:rPr>
          <w:rFonts w:ascii="Arial" w:hAnsi="Arial" w:cs="Arial"/>
          <w:bCs/>
          <w:sz w:val="22"/>
          <w:szCs w:val="22"/>
          <w:lang w:val="en-US"/>
        </w:rPr>
      </w:pPr>
      <w:r w:rsidRPr="00EC0E28">
        <w:rPr>
          <w:rFonts w:ascii="Arial" w:hAnsi="Arial" w:cs="Arial"/>
          <w:bCs/>
          <w:sz w:val="22"/>
          <w:szCs w:val="22"/>
          <w:lang w:val="en-US"/>
        </w:rPr>
        <w:t>Now there are varieties of gifts, but the same Spirit; and there are varieties of services, but the same Lord; and there are varieties of activities, but it is the same God who activates all of them in everyone. To each is given the manifestation of the Spirit for the common good. To one is given through the Spirit the utterance of wisdom, and to another the utterance of knowledge according to the same Spirit, to another faith by the same Spirit, to another gifts of healing by the one Spirit, to another the working of miracles, to another prophecy, to another the discernment of spirits, to another various kinds of tongues, to another the interpretation of tongues. All these are activated by one and the same Spirit, who allots to each one individually just as the Spirit chooses.</w:t>
      </w:r>
    </w:p>
    <w:p w14:paraId="04BAC5DA" w14:textId="77777777" w:rsidR="00EC0E28" w:rsidRPr="00EC0E28" w:rsidRDefault="00EC0E28" w:rsidP="00EC0E28">
      <w:pPr>
        <w:rPr>
          <w:rFonts w:ascii="Arial" w:hAnsi="Arial" w:cs="Arial"/>
          <w:bCs/>
          <w:sz w:val="22"/>
          <w:szCs w:val="22"/>
          <w:lang w:val="en-US"/>
        </w:rPr>
      </w:pPr>
      <w:r w:rsidRPr="00EC0E28">
        <w:rPr>
          <w:rFonts w:ascii="Arial" w:hAnsi="Arial" w:cs="Arial"/>
          <w:bCs/>
          <w:sz w:val="22"/>
          <w:szCs w:val="22"/>
          <w:lang w:val="en-US"/>
        </w:rPr>
        <w:t>One Body with Many Members</w:t>
      </w:r>
    </w:p>
    <w:p w14:paraId="6BDB6BF8" w14:textId="3EDF92F9" w:rsidR="00EC0E28" w:rsidRPr="00EC0E28" w:rsidRDefault="00EC0E28" w:rsidP="00EC0E28">
      <w:pPr>
        <w:rPr>
          <w:rFonts w:ascii="Arial" w:hAnsi="Arial" w:cs="Arial"/>
          <w:bCs/>
          <w:sz w:val="22"/>
          <w:szCs w:val="22"/>
          <w:lang w:val="en-US"/>
        </w:rPr>
      </w:pPr>
      <w:r w:rsidRPr="00EC0E28">
        <w:rPr>
          <w:rFonts w:ascii="Arial" w:hAnsi="Arial" w:cs="Arial"/>
          <w:bCs/>
          <w:sz w:val="22"/>
          <w:szCs w:val="22"/>
          <w:lang w:val="en-US"/>
        </w:rPr>
        <w:t xml:space="preserve">For just as the body is one and </w:t>
      </w:r>
      <w:proofErr w:type="gramStart"/>
      <w:r w:rsidRPr="00EC0E28">
        <w:rPr>
          <w:rFonts w:ascii="Arial" w:hAnsi="Arial" w:cs="Arial"/>
          <w:bCs/>
          <w:sz w:val="22"/>
          <w:szCs w:val="22"/>
          <w:lang w:val="en-US"/>
        </w:rPr>
        <w:t>has</w:t>
      </w:r>
      <w:proofErr w:type="gramEnd"/>
      <w:r w:rsidRPr="00EC0E28">
        <w:rPr>
          <w:rFonts w:ascii="Arial" w:hAnsi="Arial" w:cs="Arial"/>
          <w:bCs/>
          <w:sz w:val="22"/>
          <w:szCs w:val="22"/>
          <w:lang w:val="en-US"/>
        </w:rPr>
        <w:t xml:space="preserve"> many members, and all the members of the body, though many, are one body, so it is with Christ. For in the one Spirit we were all baptized into one body—Jews or Greeks, slaves or free—and we were all made to drink of one Spirit.</w:t>
      </w:r>
    </w:p>
    <w:p w14:paraId="3139AC42" w14:textId="0C92249D" w:rsidR="00954A58" w:rsidRDefault="00954A58" w:rsidP="00954A58">
      <w:pPr>
        <w:rPr>
          <w:rFonts w:ascii="Arial" w:hAnsi="Arial" w:cs="Arial"/>
          <w:sz w:val="22"/>
          <w:szCs w:val="22"/>
        </w:rPr>
      </w:pPr>
    </w:p>
    <w:p w14:paraId="5D935D32" w14:textId="173370AF" w:rsidR="00954A58" w:rsidRDefault="00954A58" w:rsidP="00954A58">
      <w:pPr>
        <w:rPr>
          <w:rFonts w:ascii="Arial" w:hAnsi="Arial" w:cs="Arial"/>
          <w:b/>
          <w:bCs/>
          <w:sz w:val="22"/>
          <w:szCs w:val="22"/>
        </w:rPr>
      </w:pPr>
      <w:r w:rsidRPr="00954A58">
        <w:rPr>
          <w:rFonts w:ascii="Arial" w:hAnsi="Arial" w:cs="Arial"/>
          <w:b/>
          <w:bCs/>
          <w:sz w:val="22"/>
          <w:szCs w:val="22"/>
        </w:rPr>
        <w:t xml:space="preserve">John </w:t>
      </w:r>
      <w:r w:rsidR="00EC0E28">
        <w:rPr>
          <w:rFonts w:ascii="Arial" w:hAnsi="Arial" w:cs="Arial"/>
          <w:b/>
          <w:bCs/>
          <w:sz w:val="22"/>
          <w:szCs w:val="22"/>
        </w:rPr>
        <w:t>20</w:t>
      </w:r>
      <w:r w:rsidRPr="00954A58">
        <w:rPr>
          <w:rFonts w:ascii="Arial" w:hAnsi="Arial" w:cs="Arial"/>
          <w:b/>
          <w:bCs/>
          <w:sz w:val="22"/>
          <w:szCs w:val="22"/>
        </w:rPr>
        <w:t>. 1</w:t>
      </w:r>
      <w:r w:rsidR="00EC0E28">
        <w:rPr>
          <w:rFonts w:ascii="Arial" w:hAnsi="Arial" w:cs="Arial"/>
          <w:b/>
          <w:bCs/>
          <w:sz w:val="22"/>
          <w:szCs w:val="22"/>
        </w:rPr>
        <w:t>9</w:t>
      </w:r>
      <w:r w:rsidRPr="00954A58">
        <w:rPr>
          <w:rFonts w:ascii="Arial" w:hAnsi="Arial" w:cs="Arial"/>
          <w:b/>
          <w:bCs/>
          <w:sz w:val="22"/>
          <w:szCs w:val="22"/>
        </w:rPr>
        <w:t>-</w:t>
      </w:r>
      <w:r w:rsidR="00EC0E28">
        <w:rPr>
          <w:rFonts w:ascii="Arial" w:hAnsi="Arial" w:cs="Arial"/>
          <w:b/>
          <w:bCs/>
          <w:sz w:val="22"/>
          <w:szCs w:val="22"/>
        </w:rPr>
        <w:t>23</w:t>
      </w:r>
    </w:p>
    <w:p w14:paraId="2B76BACC" w14:textId="77777777" w:rsidR="00EC0E28" w:rsidRDefault="00EC0E28" w:rsidP="00954A58">
      <w:pPr>
        <w:rPr>
          <w:rFonts w:ascii="Arial" w:hAnsi="Arial" w:cs="Arial"/>
          <w:b/>
          <w:bCs/>
          <w:sz w:val="22"/>
          <w:szCs w:val="22"/>
        </w:rPr>
      </w:pPr>
    </w:p>
    <w:p w14:paraId="24B179A2" w14:textId="26DA17AB" w:rsidR="00EC0E28" w:rsidRDefault="00EC0E28" w:rsidP="00954A58">
      <w:pPr>
        <w:rPr>
          <w:rFonts w:ascii="Arial" w:hAnsi="Arial" w:cs="Arial"/>
          <w:sz w:val="22"/>
          <w:szCs w:val="22"/>
        </w:rPr>
      </w:pPr>
      <w:r w:rsidRPr="00EC0E28">
        <w:rPr>
          <w:rFonts w:ascii="Arial" w:hAnsi="Arial" w:cs="Arial"/>
          <w:sz w:val="22"/>
          <w:szCs w:val="22"/>
        </w:rPr>
        <w:t xml:space="preserve">When it was evening on that day, the first day of the week, and the doors of the house where the disciples had met were locked for fear of the Jews, Jesus came and stood among them and said, ‘Peace be with you.’ After he said this, he showed them his hands and his side. Then the disciples rejoiced when they saw the Lord. Jesus said to them again, ‘Peace </w:t>
      </w:r>
      <w:proofErr w:type="gramStart"/>
      <w:r w:rsidRPr="00EC0E28">
        <w:rPr>
          <w:rFonts w:ascii="Arial" w:hAnsi="Arial" w:cs="Arial"/>
          <w:sz w:val="22"/>
          <w:szCs w:val="22"/>
        </w:rPr>
        <w:t>be</w:t>
      </w:r>
      <w:proofErr w:type="gramEnd"/>
      <w:r w:rsidRPr="00EC0E28">
        <w:rPr>
          <w:rFonts w:ascii="Arial" w:hAnsi="Arial" w:cs="Arial"/>
          <w:sz w:val="22"/>
          <w:szCs w:val="22"/>
        </w:rPr>
        <w:t xml:space="preserve"> with you. As the Father has sent me, so I send you.’ When he had said this, he breathed on them and said to them, ‘Receive the Holy Spirit. If you forgive the sins of any, they are forgiven them; if you retain the sins of any, they are retained.’</w:t>
      </w:r>
    </w:p>
    <w:p w14:paraId="17CAD3C4" w14:textId="5B2AB51B" w:rsidR="00EC0E28" w:rsidRDefault="00EC0E28" w:rsidP="00954A58">
      <w:pPr>
        <w:rPr>
          <w:rFonts w:ascii="Arial" w:hAnsi="Arial" w:cs="Arial"/>
          <w:sz w:val="22"/>
          <w:szCs w:val="22"/>
        </w:rPr>
      </w:pPr>
    </w:p>
    <w:p w14:paraId="291560C9" w14:textId="77777777" w:rsidR="00423448" w:rsidRPr="00423448" w:rsidRDefault="00423448" w:rsidP="00954A58">
      <w:pPr>
        <w:rPr>
          <w:rFonts w:ascii="Arial" w:hAnsi="Arial" w:cs="Arial"/>
          <w:b/>
          <w:bCs/>
          <w:sz w:val="22"/>
          <w:szCs w:val="22"/>
        </w:rPr>
      </w:pPr>
      <w:r w:rsidRPr="00423448">
        <w:rPr>
          <w:rFonts w:ascii="Arial" w:hAnsi="Arial" w:cs="Arial"/>
          <w:b/>
          <w:bCs/>
          <w:sz w:val="22"/>
          <w:szCs w:val="22"/>
        </w:rPr>
        <w:t>Reflection</w:t>
      </w:r>
    </w:p>
    <w:p w14:paraId="02D811E5" w14:textId="77777777" w:rsidR="00423448" w:rsidRDefault="00423448" w:rsidP="00954A58">
      <w:pPr>
        <w:rPr>
          <w:rFonts w:ascii="Arial" w:hAnsi="Arial" w:cs="Arial"/>
          <w:sz w:val="22"/>
          <w:szCs w:val="22"/>
        </w:rPr>
      </w:pPr>
    </w:p>
    <w:p w14:paraId="684DAFA1" w14:textId="3A501F6F" w:rsidR="00EC0E28" w:rsidRDefault="00423448" w:rsidP="00954A58">
      <w:pPr>
        <w:rPr>
          <w:rFonts w:ascii="Arial" w:hAnsi="Arial" w:cs="Arial"/>
          <w:sz w:val="22"/>
          <w:szCs w:val="22"/>
        </w:rPr>
      </w:pPr>
      <w:r w:rsidRPr="00423448">
        <w:rPr>
          <w:rFonts w:ascii="Arial" w:hAnsi="Arial" w:cs="Arial"/>
          <w:sz w:val="22"/>
          <w:szCs w:val="22"/>
        </w:rPr>
        <w:t xml:space="preserve">The first Easter did not take place in a crowded </w:t>
      </w:r>
      <w:r w:rsidR="00555593">
        <w:rPr>
          <w:rFonts w:ascii="Arial" w:hAnsi="Arial" w:cs="Arial"/>
          <w:sz w:val="22"/>
          <w:szCs w:val="22"/>
        </w:rPr>
        <w:t xml:space="preserve">church </w:t>
      </w:r>
      <w:r w:rsidRPr="00423448">
        <w:rPr>
          <w:rFonts w:ascii="Arial" w:hAnsi="Arial" w:cs="Arial"/>
          <w:sz w:val="22"/>
          <w:szCs w:val="22"/>
        </w:rPr>
        <w:t xml:space="preserve">filled with singing and praising. On the very first Easter the disciples were locked in a house. </w:t>
      </w:r>
      <w:r w:rsidR="00555593">
        <w:rPr>
          <w:rFonts w:ascii="Arial" w:hAnsi="Arial" w:cs="Arial"/>
          <w:sz w:val="22"/>
          <w:szCs w:val="22"/>
        </w:rPr>
        <w:t xml:space="preserve">And the most common command in the Bible </w:t>
      </w:r>
      <w:r w:rsidRPr="00423448">
        <w:rPr>
          <w:rFonts w:ascii="Arial" w:hAnsi="Arial" w:cs="Arial"/>
          <w:sz w:val="22"/>
          <w:szCs w:val="22"/>
        </w:rPr>
        <w:t>is</w:t>
      </w:r>
      <w:r w:rsidR="001246ED">
        <w:rPr>
          <w:rFonts w:ascii="Arial" w:hAnsi="Arial" w:cs="Arial"/>
          <w:sz w:val="22"/>
          <w:szCs w:val="22"/>
        </w:rPr>
        <w:t xml:space="preserve"> </w:t>
      </w:r>
      <w:r w:rsidRPr="00423448">
        <w:rPr>
          <w:rFonts w:ascii="Arial" w:hAnsi="Arial" w:cs="Arial"/>
          <w:sz w:val="22"/>
          <w:szCs w:val="22"/>
        </w:rPr>
        <w:t>not “love one another” or even, “love God</w:t>
      </w:r>
      <w:r w:rsidR="00555593">
        <w:rPr>
          <w:rFonts w:ascii="Arial" w:hAnsi="Arial" w:cs="Arial"/>
          <w:sz w:val="22"/>
          <w:szCs w:val="22"/>
        </w:rPr>
        <w:t xml:space="preserve">”, </w:t>
      </w:r>
      <w:r w:rsidR="001246ED">
        <w:rPr>
          <w:rFonts w:ascii="Arial" w:hAnsi="Arial" w:cs="Arial"/>
          <w:sz w:val="22"/>
          <w:szCs w:val="22"/>
        </w:rPr>
        <w:t>t</w:t>
      </w:r>
      <w:r w:rsidRPr="00423448">
        <w:rPr>
          <w:rFonts w:ascii="Arial" w:hAnsi="Arial" w:cs="Arial"/>
          <w:sz w:val="22"/>
          <w:szCs w:val="22"/>
        </w:rPr>
        <w:t>he most common command is some variation of: “Do not be afraid,” a</w:t>
      </w:r>
      <w:r w:rsidR="00555593">
        <w:rPr>
          <w:rFonts w:ascii="Arial" w:hAnsi="Arial" w:cs="Arial"/>
          <w:sz w:val="22"/>
          <w:szCs w:val="22"/>
        </w:rPr>
        <w:t>nd</w:t>
      </w:r>
      <w:r w:rsidRPr="00423448">
        <w:rPr>
          <w:rFonts w:ascii="Arial" w:hAnsi="Arial" w:cs="Arial"/>
          <w:sz w:val="22"/>
          <w:szCs w:val="22"/>
        </w:rPr>
        <w:t xml:space="preserve"> this c</w:t>
      </w:r>
      <w:r w:rsidR="00555593">
        <w:rPr>
          <w:rFonts w:ascii="Arial" w:hAnsi="Arial" w:cs="Arial"/>
          <w:sz w:val="22"/>
          <w:szCs w:val="22"/>
        </w:rPr>
        <w:t>ommand</w:t>
      </w:r>
      <w:r w:rsidRPr="00423448">
        <w:rPr>
          <w:rFonts w:ascii="Arial" w:hAnsi="Arial" w:cs="Arial"/>
          <w:sz w:val="22"/>
          <w:szCs w:val="22"/>
        </w:rPr>
        <w:t xml:space="preserve"> is often followed by, “for I am with you.”</w:t>
      </w:r>
      <w:r w:rsidR="00555593">
        <w:rPr>
          <w:rFonts w:ascii="Arial" w:hAnsi="Arial" w:cs="Arial"/>
          <w:sz w:val="22"/>
          <w:szCs w:val="22"/>
        </w:rPr>
        <w:t xml:space="preserve"> </w:t>
      </w:r>
      <w:r w:rsidR="001246ED">
        <w:rPr>
          <w:rFonts w:ascii="Arial" w:hAnsi="Arial" w:cs="Arial"/>
          <w:sz w:val="22"/>
          <w:szCs w:val="22"/>
        </w:rPr>
        <w:t>This is a</w:t>
      </w:r>
      <w:r w:rsidR="00555593">
        <w:rPr>
          <w:rFonts w:ascii="Arial" w:hAnsi="Arial" w:cs="Arial"/>
          <w:sz w:val="22"/>
          <w:szCs w:val="22"/>
        </w:rPr>
        <w:t xml:space="preserve"> useful reminder as we have celebrated th</w:t>
      </w:r>
      <w:r w:rsidR="001246ED">
        <w:rPr>
          <w:rFonts w:ascii="Arial" w:hAnsi="Arial" w:cs="Arial"/>
          <w:sz w:val="22"/>
          <w:szCs w:val="22"/>
        </w:rPr>
        <w:t>is</w:t>
      </w:r>
      <w:r w:rsidR="00555593">
        <w:rPr>
          <w:rFonts w:ascii="Arial" w:hAnsi="Arial" w:cs="Arial"/>
          <w:sz w:val="22"/>
          <w:szCs w:val="22"/>
        </w:rPr>
        <w:t xml:space="preserve"> Easter season in our own homes</w:t>
      </w:r>
      <w:r w:rsidR="005D2B44">
        <w:rPr>
          <w:rFonts w:ascii="Arial" w:hAnsi="Arial" w:cs="Arial"/>
          <w:sz w:val="22"/>
          <w:szCs w:val="22"/>
        </w:rPr>
        <w:t xml:space="preserve"> because of Covid-19</w:t>
      </w:r>
      <w:r w:rsidR="00555593">
        <w:rPr>
          <w:rFonts w:ascii="Arial" w:hAnsi="Arial" w:cs="Arial"/>
          <w:sz w:val="22"/>
          <w:szCs w:val="22"/>
        </w:rPr>
        <w:t xml:space="preserve">. </w:t>
      </w:r>
      <w:r w:rsidR="00EC0E28" w:rsidRPr="00EC0E28">
        <w:rPr>
          <w:rFonts w:ascii="Arial" w:hAnsi="Arial" w:cs="Arial"/>
          <w:sz w:val="22"/>
          <w:szCs w:val="22"/>
        </w:rPr>
        <w:t xml:space="preserve">Easter </w:t>
      </w:r>
      <w:r w:rsidR="00555593">
        <w:rPr>
          <w:rFonts w:ascii="Arial" w:hAnsi="Arial" w:cs="Arial"/>
          <w:sz w:val="22"/>
          <w:szCs w:val="22"/>
        </w:rPr>
        <w:t>was not</w:t>
      </w:r>
      <w:r w:rsidR="00EC0E28" w:rsidRPr="00EC0E28">
        <w:rPr>
          <w:rFonts w:ascii="Arial" w:hAnsi="Arial" w:cs="Arial"/>
          <w:sz w:val="22"/>
          <w:szCs w:val="22"/>
        </w:rPr>
        <w:t xml:space="preserve"> cancelled this year</w:t>
      </w:r>
      <w:r w:rsidR="00555593">
        <w:rPr>
          <w:rFonts w:ascii="Arial" w:hAnsi="Arial" w:cs="Arial"/>
          <w:sz w:val="22"/>
          <w:szCs w:val="22"/>
        </w:rPr>
        <w:t>.</w:t>
      </w:r>
      <w:r w:rsidR="00EC0E28" w:rsidRPr="00EC0E28">
        <w:rPr>
          <w:rFonts w:ascii="Arial" w:hAnsi="Arial" w:cs="Arial"/>
          <w:sz w:val="22"/>
          <w:szCs w:val="22"/>
        </w:rPr>
        <w:t xml:space="preserve"> </w:t>
      </w:r>
      <w:r w:rsidR="00555593">
        <w:rPr>
          <w:rFonts w:ascii="Arial" w:hAnsi="Arial" w:cs="Arial"/>
          <w:sz w:val="22"/>
          <w:szCs w:val="22"/>
        </w:rPr>
        <w:t xml:space="preserve">It has been </w:t>
      </w:r>
      <w:r w:rsidR="00EC0E28" w:rsidRPr="00EC0E28">
        <w:rPr>
          <w:rFonts w:ascii="Arial" w:hAnsi="Arial" w:cs="Arial"/>
          <w:sz w:val="22"/>
          <w:szCs w:val="22"/>
        </w:rPr>
        <w:t xml:space="preserve">possible to encounter the living Christ </w:t>
      </w:r>
      <w:r w:rsidR="00555593">
        <w:rPr>
          <w:rFonts w:ascii="Arial" w:hAnsi="Arial" w:cs="Arial"/>
          <w:sz w:val="22"/>
          <w:szCs w:val="22"/>
        </w:rPr>
        <w:t xml:space="preserve">just as </w:t>
      </w:r>
      <w:r w:rsidR="00EC0E28" w:rsidRPr="00EC0E28">
        <w:rPr>
          <w:rFonts w:ascii="Arial" w:hAnsi="Arial" w:cs="Arial"/>
          <w:sz w:val="22"/>
          <w:szCs w:val="22"/>
        </w:rPr>
        <w:t xml:space="preserve">profoundly while locked in our homes </w:t>
      </w:r>
      <w:r w:rsidR="00555593">
        <w:rPr>
          <w:rFonts w:ascii="Arial" w:hAnsi="Arial" w:cs="Arial"/>
          <w:sz w:val="22"/>
          <w:szCs w:val="22"/>
        </w:rPr>
        <w:t>as</w:t>
      </w:r>
      <w:r w:rsidR="00EC0E28" w:rsidRPr="00EC0E28">
        <w:rPr>
          <w:rFonts w:ascii="Arial" w:hAnsi="Arial" w:cs="Arial"/>
          <w:sz w:val="22"/>
          <w:szCs w:val="22"/>
        </w:rPr>
        <w:t xml:space="preserve"> if we </w:t>
      </w:r>
      <w:r w:rsidR="00555593">
        <w:rPr>
          <w:rFonts w:ascii="Arial" w:hAnsi="Arial" w:cs="Arial"/>
          <w:sz w:val="22"/>
          <w:szCs w:val="22"/>
        </w:rPr>
        <w:t>had been</w:t>
      </w:r>
      <w:r w:rsidR="00EC0E28" w:rsidRPr="00EC0E28">
        <w:rPr>
          <w:rFonts w:ascii="Arial" w:hAnsi="Arial" w:cs="Arial"/>
          <w:sz w:val="22"/>
          <w:szCs w:val="22"/>
        </w:rPr>
        <w:t xml:space="preserve"> able to gather in </w:t>
      </w:r>
      <w:r w:rsidR="00555593">
        <w:rPr>
          <w:rFonts w:ascii="Arial" w:hAnsi="Arial" w:cs="Arial"/>
          <w:sz w:val="22"/>
          <w:szCs w:val="22"/>
        </w:rPr>
        <w:t>church</w:t>
      </w:r>
      <w:r w:rsidR="005D2B44">
        <w:rPr>
          <w:rFonts w:ascii="Arial" w:hAnsi="Arial" w:cs="Arial"/>
          <w:sz w:val="22"/>
          <w:szCs w:val="22"/>
        </w:rPr>
        <w:t>.</w:t>
      </w:r>
    </w:p>
    <w:p w14:paraId="465A555D" w14:textId="1F2BFD1A" w:rsidR="00EC0E28" w:rsidRPr="00EC0E28" w:rsidRDefault="00EC0E28" w:rsidP="00EC0E28">
      <w:pPr>
        <w:rPr>
          <w:rFonts w:ascii="Arial" w:hAnsi="Arial" w:cs="Arial"/>
          <w:sz w:val="22"/>
          <w:szCs w:val="22"/>
        </w:rPr>
      </w:pPr>
      <w:r w:rsidRPr="00EC0E28">
        <w:rPr>
          <w:rFonts w:ascii="Arial" w:hAnsi="Arial" w:cs="Arial"/>
          <w:sz w:val="22"/>
          <w:szCs w:val="22"/>
        </w:rPr>
        <w:t>Regardless of our situation today, we have a resurrected saviour whose presence provide</w:t>
      </w:r>
      <w:r w:rsidR="00555593">
        <w:rPr>
          <w:rFonts w:ascii="Arial" w:hAnsi="Arial" w:cs="Arial"/>
          <w:sz w:val="22"/>
          <w:szCs w:val="22"/>
        </w:rPr>
        <w:t>s</w:t>
      </w:r>
      <w:r w:rsidRPr="00EC0E28">
        <w:rPr>
          <w:rFonts w:ascii="Arial" w:hAnsi="Arial" w:cs="Arial"/>
          <w:sz w:val="22"/>
          <w:szCs w:val="22"/>
        </w:rPr>
        <w:t xml:space="preserve"> peace in the midst of fear. He has given us the power of his Holy Spirit to </w:t>
      </w:r>
      <w:r w:rsidR="005D2B44">
        <w:rPr>
          <w:rFonts w:ascii="Arial" w:hAnsi="Arial" w:cs="Arial"/>
          <w:sz w:val="22"/>
          <w:szCs w:val="22"/>
        </w:rPr>
        <w:t xml:space="preserve">support us, </w:t>
      </w:r>
      <w:r w:rsidRPr="00EC0E28">
        <w:rPr>
          <w:rFonts w:ascii="Arial" w:hAnsi="Arial" w:cs="Arial"/>
          <w:sz w:val="22"/>
          <w:szCs w:val="22"/>
        </w:rPr>
        <w:t>forgive and overcome evi</w:t>
      </w:r>
      <w:r w:rsidR="001246ED">
        <w:rPr>
          <w:rFonts w:ascii="Arial" w:hAnsi="Arial" w:cs="Arial"/>
          <w:sz w:val="22"/>
          <w:szCs w:val="22"/>
        </w:rPr>
        <w:t>l</w:t>
      </w:r>
      <w:r w:rsidRPr="00EC0E28">
        <w:rPr>
          <w:rFonts w:ascii="Arial" w:hAnsi="Arial" w:cs="Arial"/>
          <w:sz w:val="22"/>
          <w:szCs w:val="22"/>
        </w:rPr>
        <w:t>.</w:t>
      </w:r>
    </w:p>
    <w:p w14:paraId="1289B5A5" w14:textId="77777777" w:rsidR="00EC0E28" w:rsidRPr="00EC0E28" w:rsidRDefault="00EC0E28" w:rsidP="00EC0E28">
      <w:pPr>
        <w:rPr>
          <w:rFonts w:ascii="Arial" w:hAnsi="Arial" w:cs="Arial"/>
          <w:sz w:val="22"/>
          <w:szCs w:val="22"/>
        </w:rPr>
      </w:pPr>
    </w:p>
    <w:p w14:paraId="462BB1CC" w14:textId="664FC853" w:rsidR="00EC0E28" w:rsidRPr="00EC0E28" w:rsidRDefault="00EC0E28" w:rsidP="00EC0E28">
      <w:pPr>
        <w:rPr>
          <w:rFonts w:ascii="Arial" w:hAnsi="Arial" w:cs="Arial"/>
          <w:sz w:val="22"/>
          <w:szCs w:val="22"/>
        </w:rPr>
      </w:pPr>
      <w:proofErr w:type="gramStart"/>
      <w:r w:rsidRPr="00EC0E28">
        <w:rPr>
          <w:rFonts w:ascii="Arial" w:hAnsi="Arial" w:cs="Arial"/>
          <w:sz w:val="22"/>
          <w:szCs w:val="22"/>
        </w:rPr>
        <w:t xml:space="preserve">Happy </w:t>
      </w:r>
      <w:r w:rsidR="00555593">
        <w:rPr>
          <w:rFonts w:ascii="Arial" w:hAnsi="Arial" w:cs="Arial"/>
          <w:sz w:val="22"/>
          <w:szCs w:val="22"/>
        </w:rPr>
        <w:t>Whit</w:t>
      </w:r>
      <w:r w:rsidRPr="00EC0E28">
        <w:rPr>
          <w:rFonts w:ascii="Arial" w:hAnsi="Arial" w:cs="Arial"/>
          <w:sz w:val="22"/>
          <w:szCs w:val="22"/>
        </w:rPr>
        <w:t xml:space="preserve"> Sunday to everyone.</w:t>
      </w:r>
      <w:proofErr w:type="gramEnd"/>
    </w:p>
    <w:p w14:paraId="100FBA05" w14:textId="77777777" w:rsidR="0020687A" w:rsidRPr="0004216B" w:rsidRDefault="0020687A" w:rsidP="000625F8">
      <w:pPr>
        <w:rPr>
          <w:rFonts w:ascii="Arial" w:hAnsi="Arial" w:cs="Arial"/>
        </w:rPr>
      </w:pPr>
    </w:p>
    <w:p w14:paraId="0D5E0538" w14:textId="5A3F0C71" w:rsidR="001246ED" w:rsidRDefault="0004216B" w:rsidP="000625F8">
      <w:pPr>
        <w:rPr>
          <w:rFonts w:ascii="Arial" w:hAnsi="Arial" w:cs="Arial"/>
          <w:b/>
          <w:bCs/>
        </w:rPr>
      </w:pPr>
      <w:r w:rsidRPr="0004216B">
        <w:rPr>
          <w:rFonts w:ascii="Arial" w:hAnsi="Arial" w:cs="Arial"/>
          <w:b/>
          <w:bCs/>
        </w:rPr>
        <w:t xml:space="preserve">A prayer for </w:t>
      </w:r>
      <w:r w:rsidR="005A1C29">
        <w:rPr>
          <w:rFonts w:ascii="Arial" w:hAnsi="Arial" w:cs="Arial"/>
          <w:b/>
          <w:bCs/>
        </w:rPr>
        <w:t xml:space="preserve">those affected by the </w:t>
      </w:r>
      <w:r w:rsidRPr="0004216B">
        <w:rPr>
          <w:rFonts w:ascii="Arial" w:hAnsi="Arial" w:cs="Arial"/>
          <w:b/>
          <w:bCs/>
        </w:rPr>
        <w:t xml:space="preserve">Covid-19 </w:t>
      </w:r>
    </w:p>
    <w:p w14:paraId="53262498" w14:textId="3FCD3B98" w:rsidR="000625F8" w:rsidRPr="0004216B" w:rsidRDefault="001246ED" w:rsidP="000625F8">
      <w:pPr>
        <w:rPr>
          <w:rFonts w:ascii="Arial" w:hAnsi="Arial" w:cs="Arial"/>
          <w:b/>
          <w:bCs/>
        </w:rPr>
      </w:pPr>
      <w:r w:rsidRPr="00CE3696">
        <w:rPr>
          <w:rFonts w:ascii="Arial" w:eastAsia="Times New Roman" w:hAnsi="Arial" w:cs="Arial"/>
          <w:noProof/>
          <w:color w:val="010000"/>
          <w:sz w:val="22"/>
          <w:szCs w:val="22"/>
          <w:shd w:val="clear" w:color="auto" w:fill="FFFFFF"/>
          <w:lang w:eastAsia="en-GB"/>
        </w:rPr>
        <mc:AlternateContent>
          <mc:Choice Requires="wps">
            <w:drawing>
              <wp:anchor distT="45720" distB="45720" distL="114300" distR="114300" simplePos="0" relativeHeight="251680768" behindDoc="0" locked="0" layoutInCell="1" allowOverlap="1" wp14:anchorId="48E80150" wp14:editId="115B79C2">
                <wp:simplePos x="0" y="0"/>
                <wp:positionH relativeFrom="column">
                  <wp:posOffset>3710940</wp:posOffset>
                </wp:positionH>
                <wp:positionV relativeFrom="paragraph">
                  <wp:posOffset>10160</wp:posOffset>
                </wp:positionV>
                <wp:extent cx="2712720" cy="1615440"/>
                <wp:effectExtent l="0" t="0" r="1143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615440"/>
                        </a:xfrm>
                        <a:prstGeom prst="rect">
                          <a:avLst/>
                        </a:prstGeom>
                        <a:solidFill>
                          <a:srgbClr val="FFFFFF"/>
                        </a:solidFill>
                        <a:ln w="9525">
                          <a:solidFill>
                            <a:srgbClr val="000000"/>
                          </a:solidFill>
                          <a:miter lim="800000"/>
                          <a:headEnd/>
                          <a:tailEnd/>
                        </a:ln>
                      </wps:spPr>
                      <wps:txbx>
                        <w:txbxContent>
                          <w:p w14:paraId="7C4F218D" w14:textId="7DF79906" w:rsidR="00CE3696" w:rsidRDefault="00CE3696" w:rsidP="00CE3696">
                            <w:pPr>
                              <w:rPr>
                                <w:rFonts w:ascii="Arial" w:hAnsi="Arial" w:cs="Arial"/>
                                <w:b/>
                                <w:bCs/>
                                <w:sz w:val="20"/>
                                <w:szCs w:val="20"/>
                              </w:rPr>
                            </w:pPr>
                            <w:r w:rsidRPr="00CE3696">
                              <w:rPr>
                                <w:rFonts w:ascii="Arial" w:hAnsi="Arial" w:cs="Arial"/>
                                <w:b/>
                                <w:bCs/>
                                <w:sz w:val="20"/>
                                <w:szCs w:val="20"/>
                              </w:rPr>
                              <w:t>Blessing</w:t>
                            </w:r>
                          </w:p>
                          <w:p w14:paraId="1EB68892" w14:textId="77777777" w:rsidR="0004216B" w:rsidRDefault="0004216B" w:rsidP="00CE3696">
                            <w:pPr>
                              <w:rPr>
                                <w:rFonts w:ascii="Arial" w:hAnsi="Arial" w:cs="Arial"/>
                                <w:b/>
                                <w:bCs/>
                                <w:sz w:val="20"/>
                                <w:szCs w:val="20"/>
                              </w:rPr>
                            </w:pPr>
                          </w:p>
                          <w:p w14:paraId="4BE255BC" w14:textId="7710FA8E" w:rsidR="00CE3696" w:rsidRDefault="00CE3696" w:rsidP="00CE3696">
                            <w:r w:rsidRPr="00CE3696">
                              <w:rPr>
                                <w:rFonts w:ascii="Arial" w:hAnsi="Arial" w:cs="Arial"/>
                                <w:sz w:val="20"/>
                                <w:szCs w:val="20"/>
                              </w:rPr>
                              <w:t xml:space="preserve">The </w:t>
                            </w:r>
                            <w:r w:rsidR="00B65E87">
                              <w:rPr>
                                <w:rFonts w:ascii="Arial" w:hAnsi="Arial" w:cs="Arial"/>
                                <w:sz w:val="20"/>
                                <w:szCs w:val="20"/>
                              </w:rPr>
                              <w:t xml:space="preserve">Spirit of truth lead us into all truth, </w:t>
                            </w:r>
                            <w:r w:rsidR="00081E16">
                              <w:rPr>
                                <w:rFonts w:ascii="Arial" w:hAnsi="Arial" w:cs="Arial"/>
                                <w:sz w:val="20"/>
                                <w:szCs w:val="20"/>
                              </w:rPr>
                              <w:t>give</w:t>
                            </w:r>
                            <w:r w:rsidR="00B65E87">
                              <w:rPr>
                                <w:rFonts w:ascii="Arial" w:hAnsi="Arial" w:cs="Arial"/>
                                <w:sz w:val="20"/>
                                <w:szCs w:val="20"/>
                              </w:rPr>
                              <w:t xml:space="preserve"> us grace to confess that Jesus Christ is </w:t>
                            </w:r>
                            <w:r w:rsidR="00081E16">
                              <w:rPr>
                                <w:rFonts w:ascii="Arial" w:hAnsi="Arial" w:cs="Arial"/>
                                <w:sz w:val="20"/>
                                <w:szCs w:val="20"/>
                              </w:rPr>
                              <w:t>L</w:t>
                            </w:r>
                            <w:r w:rsidR="00B65E87">
                              <w:rPr>
                                <w:rFonts w:ascii="Arial" w:hAnsi="Arial" w:cs="Arial"/>
                                <w:sz w:val="20"/>
                                <w:szCs w:val="20"/>
                              </w:rPr>
                              <w:t>ord and strengthen us to proclaim the word and works of God</w:t>
                            </w:r>
                            <w:r w:rsidR="00081E16">
                              <w:rPr>
                                <w:rFonts w:ascii="Arial" w:hAnsi="Arial" w:cs="Arial"/>
                                <w:sz w:val="20"/>
                                <w:szCs w:val="20"/>
                              </w:rPr>
                              <w:t>;</w:t>
                            </w:r>
                          </w:p>
                          <w:p w14:paraId="217DC0F7" w14:textId="2AE81DA5" w:rsidR="00CE3696" w:rsidRPr="00CE3696" w:rsidRDefault="00CE3696" w:rsidP="00CE3696">
                            <w:pPr>
                              <w:rPr>
                                <w:rFonts w:ascii="Arial" w:hAnsi="Arial" w:cs="Arial"/>
                                <w:sz w:val="20"/>
                                <w:szCs w:val="20"/>
                              </w:rPr>
                            </w:pPr>
                            <w:r>
                              <w:rPr>
                                <w:rFonts w:ascii="Arial" w:hAnsi="Arial" w:cs="Arial"/>
                                <w:sz w:val="20"/>
                                <w:szCs w:val="20"/>
                              </w:rPr>
                              <w:t>A</w:t>
                            </w:r>
                            <w:r w:rsidRPr="00CE3696">
                              <w:rPr>
                                <w:rFonts w:ascii="Arial" w:hAnsi="Arial" w:cs="Arial"/>
                                <w:sz w:val="20"/>
                                <w:szCs w:val="20"/>
                              </w:rPr>
                              <w:t xml:space="preserve">nd the blessing of God </w:t>
                            </w:r>
                            <w:r>
                              <w:rPr>
                                <w:rFonts w:ascii="Arial" w:hAnsi="Arial" w:cs="Arial"/>
                                <w:sz w:val="20"/>
                                <w:szCs w:val="20"/>
                              </w:rPr>
                              <w:t>A</w:t>
                            </w:r>
                            <w:r w:rsidRPr="00CE3696">
                              <w:rPr>
                                <w:rFonts w:ascii="Arial" w:hAnsi="Arial" w:cs="Arial"/>
                                <w:sz w:val="20"/>
                                <w:szCs w:val="20"/>
                              </w:rPr>
                              <w:t>lmighty,</w:t>
                            </w:r>
                          </w:p>
                          <w:p w14:paraId="7060752E" w14:textId="77777777" w:rsidR="00CE3696" w:rsidRPr="00CE3696" w:rsidRDefault="00CE3696" w:rsidP="00CE3696">
                            <w:pPr>
                              <w:rPr>
                                <w:rFonts w:ascii="Arial" w:hAnsi="Arial" w:cs="Arial"/>
                                <w:sz w:val="20"/>
                                <w:szCs w:val="20"/>
                              </w:rPr>
                            </w:pPr>
                            <w:proofErr w:type="gramStart"/>
                            <w:r w:rsidRPr="00CE3696">
                              <w:rPr>
                                <w:rFonts w:ascii="Arial" w:hAnsi="Arial" w:cs="Arial"/>
                                <w:sz w:val="20"/>
                                <w:szCs w:val="20"/>
                              </w:rPr>
                              <w:t>the</w:t>
                            </w:r>
                            <w:proofErr w:type="gramEnd"/>
                            <w:r w:rsidRPr="00CE3696">
                              <w:rPr>
                                <w:rFonts w:ascii="Arial" w:hAnsi="Arial" w:cs="Arial"/>
                                <w:sz w:val="20"/>
                                <w:szCs w:val="20"/>
                              </w:rPr>
                              <w:t xml:space="preserve"> Father, the Son, and the Holy Spirit,</w:t>
                            </w:r>
                          </w:p>
                          <w:p w14:paraId="53E7DF27" w14:textId="0F933362" w:rsidR="00CE3696" w:rsidRPr="00CE3696" w:rsidRDefault="00CE3696" w:rsidP="00CE3696">
                            <w:pPr>
                              <w:rPr>
                                <w:rFonts w:ascii="Arial" w:hAnsi="Arial" w:cs="Arial"/>
                                <w:sz w:val="20"/>
                                <w:szCs w:val="20"/>
                              </w:rPr>
                            </w:pPr>
                            <w:proofErr w:type="gramStart"/>
                            <w:r w:rsidRPr="00CE3696">
                              <w:rPr>
                                <w:rFonts w:ascii="Arial" w:hAnsi="Arial" w:cs="Arial"/>
                                <w:sz w:val="20"/>
                                <w:szCs w:val="20"/>
                              </w:rPr>
                              <w:t>be</w:t>
                            </w:r>
                            <w:proofErr w:type="gramEnd"/>
                            <w:r w:rsidRPr="00CE3696">
                              <w:rPr>
                                <w:rFonts w:ascii="Arial" w:hAnsi="Arial" w:cs="Arial"/>
                                <w:sz w:val="20"/>
                                <w:szCs w:val="20"/>
                              </w:rPr>
                              <w:t xml:space="preserve"> among </w:t>
                            </w:r>
                            <w:r>
                              <w:rPr>
                                <w:rFonts w:ascii="Arial" w:hAnsi="Arial" w:cs="Arial"/>
                                <w:sz w:val="20"/>
                                <w:szCs w:val="20"/>
                              </w:rPr>
                              <w:t>us</w:t>
                            </w:r>
                            <w:r w:rsidRPr="00CE3696">
                              <w:rPr>
                                <w:rFonts w:ascii="Arial" w:hAnsi="Arial" w:cs="Arial"/>
                                <w:sz w:val="20"/>
                                <w:szCs w:val="20"/>
                              </w:rPr>
                              <w:t xml:space="preserve"> and remain with </w:t>
                            </w:r>
                            <w:r>
                              <w:rPr>
                                <w:rFonts w:ascii="Arial" w:hAnsi="Arial" w:cs="Arial"/>
                                <w:sz w:val="20"/>
                                <w:szCs w:val="20"/>
                              </w:rPr>
                              <w:t>us</w:t>
                            </w:r>
                            <w:r w:rsidRPr="00CE3696">
                              <w:rPr>
                                <w:rFonts w:ascii="Arial" w:hAnsi="Arial" w:cs="Arial"/>
                                <w:sz w:val="20"/>
                                <w:szCs w:val="20"/>
                              </w:rPr>
                              <w:t xml:space="preserve"> always. </w:t>
                            </w:r>
                            <w:r w:rsidRPr="00CE3696">
                              <w:rPr>
                                <w:rFonts w:ascii="Arial" w:hAnsi="Arial" w:cs="Arial"/>
                                <w:b/>
                                <w:bCs/>
                                <w:sz w:val="20"/>
                                <w:szCs w:val="20"/>
                              </w:rPr>
                              <w:t>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E80150" id="_x0000_t202" coordsize="21600,21600" o:spt="202" path="m,l,21600r21600,l21600,xe">
                <v:stroke joinstyle="miter"/>
                <v:path gradientshapeok="t" o:connecttype="rect"/>
              </v:shapetype>
              <v:shape id="Text Box 2" o:spid="_x0000_s1026" type="#_x0000_t202" style="position:absolute;margin-left:292.2pt;margin-top:.8pt;width:213.6pt;height:127.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">
                <v:textbox>
                  <w:txbxContent>
                    <w:p w14:paraId="7C4F218D" w14:textId="7DF79906" w:rsidR="00CE3696" w:rsidRDefault="00CE3696" w:rsidP="00CE3696">
                      <w:pPr>
                        <w:rPr>
                          <w:rFonts w:ascii="Arial" w:hAnsi="Arial" w:cs="Arial"/>
                          <w:b/>
                          <w:bCs/>
                          <w:sz w:val="20"/>
                          <w:szCs w:val="20"/>
                        </w:rPr>
                      </w:pPr>
                      <w:r w:rsidRPr="00CE3696">
                        <w:rPr>
                          <w:rFonts w:ascii="Arial" w:hAnsi="Arial" w:cs="Arial"/>
                          <w:b/>
                          <w:bCs/>
                          <w:sz w:val="20"/>
                          <w:szCs w:val="20"/>
                        </w:rPr>
                        <w:t>Blessing</w:t>
                      </w:r>
                    </w:p>
                    <w:p w14:paraId="1EB68892" w14:textId="77777777" w:rsidR="0004216B" w:rsidRDefault="0004216B" w:rsidP="00CE3696">
                      <w:pPr>
                        <w:rPr>
                          <w:rFonts w:ascii="Arial" w:hAnsi="Arial" w:cs="Arial"/>
                          <w:b/>
                          <w:bCs/>
                          <w:sz w:val="20"/>
                          <w:szCs w:val="20"/>
                        </w:rPr>
                      </w:pPr>
                    </w:p>
                    <w:p w14:paraId="4BE255BC" w14:textId="7710FA8E" w:rsidR="00CE3696" w:rsidRDefault="00CE3696" w:rsidP="00CE3696">
                      <w:r w:rsidRPr="00CE3696">
                        <w:rPr>
                          <w:rFonts w:ascii="Arial" w:hAnsi="Arial" w:cs="Arial"/>
                          <w:sz w:val="20"/>
                          <w:szCs w:val="20"/>
                        </w:rPr>
                        <w:t xml:space="preserve">The </w:t>
                      </w:r>
                      <w:r w:rsidR="00B65E87">
                        <w:rPr>
                          <w:rFonts w:ascii="Arial" w:hAnsi="Arial" w:cs="Arial"/>
                          <w:sz w:val="20"/>
                          <w:szCs w:val="20"/>
                        </w:rPr>
                        <w:t xml:space="preserve">Spirit of truth lead us into all truth, </w:t>
                      </w:r>
                      <w:r w:rsidR="00081E16">
                        <w:rPr>
                          <w:rFonts w:ascii="Arial" w:hAnsi="Arial" w:cs="Arial"/>
                          <w:sz w:val="20"/>
                          <w:szCs w:val="20"/>
                        </w:rPr>
                        <w:t>give</w:t>
                      </w:r>
                      <w:r w:rsidR="00B65E87">
                        <w:rPr>
                          <w:rFonts w:ascii="Arial" w:hAnsi="Arial" w:cs="Arial"/>
                          <w:sz w:val="20"/>
                          <w:szCs w:val="20"/>
                        </w:rPr>
                        <w:t xml:space="preserve"> us grace to confess that Jesus Christ is </w:t>
                      </w:r>
                      <w:r w:rsidR="00081E16">
                        <w:rPr>
                          <w:rFonts w:ascii="Arial" w:hAnsi="Arial" w:cs="Arial"/>
                          <w:sz w:val="20"/>
                          <w:szCs w:val="20"/>
                        </w:rPr>
                        <w:t>L</w:t>
                      </w:r>
                      <w:r w:rsidR="00B65E87">
                        <w:rPr>
                          <w:rFonts w:ascii="Arial" w:hAnsi="Arial" w:cs="Arial"/>
                          <w:sz w:val="20"/>
                          <w:szCs w:val="20"/>
                        </w:rPr>
                        <w:t>ord and strengthen us to proclaim the word and works of God</w:t>
                      </w:r>
                      <w:r w:rsidR="00081E16">
                        <w:rPr>
                          <w:rFonts w:ascii="Arial" w:hAnsi="Arial" w:cs="Arial"/>
                          <w:sz w:val="20"/>
                          <w:szCs w:val="20"/>
                        </w:rPr>
                        <w:t>;</w:t>
                      </w:r>
                    </w:p>
                    <w:p w14:paraId="217DC0F7" w14:textId="2AE81DA5" w:rsidR="00CE3696" w:rsidRPr="00CE3696" w:rsidRDefault="00CE3696" w:rsidP="00CE3696">
                      <w:pPr>
                        <w:rPr>
                          <w:rFonts w:ascii="Arial" w:hAnsi="Arial" w:cs="Arial"/>
                          <w:sz w:val="20"/>
                          <w:szCs w:val="20"/>
                        </w:rPr>
                      </w:pPr>
                      <w:r>
                        <w:rPr>
                          <w:rFonts w:ascii="Arial" w:hAnsi="Arial" w:cs="Arial"/>
                          <w:sz w:val="20"/>
                          <w:szCs w:val="20"/>
                        </w:rPr>
                        <w:t>A</w:t>
                      </w:r>
                      <w:r w:rsidRPr="00CE3696">
                        <w:rPr>
                          <w:rFonts w:ascii="Arial" w:hAnsi="Arial" w:cs="Arial"/>
                          <w:sz w:val="20"/>
                          <w:szCs w:val="20"/>
                        </w:rPr>
                        <w:t xml:space="preserve">nd the blessing of God </w:t>
                      </w:r>
                      <w:r>
                        <w:rPr>
                          <w:rFonts w:ascii="Arial" w:hAnsi="Arial" w:cs="Arial"/>
                          <w:sz w:val="20"/>
                          <w:szCs w:val="20"/>
                        </w:rPr>
                        <w:t>A</w:t>
                      </w:r>
                      <w:r w:rsidRPr="00CE3696">
                        <w:rPr>
                          <w:rFonts w:ascii="Arial" w:hAnsi="Arial" w:cs="Arial"/>
                          <w:sz w:val="20"/>
                          <w:szCs w:val="20"/>
                        </w:rPr>
                        <w:t>lmighty,</w:t>
                      </w:r>
                    </w:p>
                    <w:p w14:paraId="7060752E" w14:textId="77777777" w:rsidR="00CE3696" w:rsidRPr="00CE3696" w:rsidRDefault="00CE3696" w:rsidP="00CE3696">
                      <w:pPr>
                        <w:rPr>
                          <w:rFonts w:ascii="Arial" w:hAnsi="Arial" w:cs="Arial"/>
                          <w:sz w:val="20"/>
                          <w:szCs w:val="20"/>
                        </w:rPr>
                      </w:pPr>
                      <w:r w:rsidRPr="00CE3696">
                        <w:rPr>
                          <w:rFonts w:ascii="Arial" w:hAnsi="Arial" w:cs="Arial"/>
                          <w:sz w:val="20"/>
                          <w:szCs w:val="20"/>
                        </w:rPr>
                        <w:t>the Father, the Son, and the Holy Spirit,</w:t>
                      </w:r>
                    </w:p>
                    <w:p w14:paraId="53E7DF27" w14:textId="0F933362" w:rsidR="00CE3696" w:rsidRPr="00CE3696" w:rsidRDefault="00CE3696" w:rsidP="00CE3696">
                      <w:pPr>
                        <w:rPr>
                          <w:rFonts w:ascii="Arial" w:hAnsi="Arial" w:cs="Arial"/>
                          <w:sz w:val="20"/>
                          <w:szCs w:val="20"/>
                        </w:rPr>
                      </w:pPr>
                      <w:r w:rsidRPr="00CE3696">
                        <w:rPr>
                          <w:rFonts w:ascii="Arial" w:hAnsi="Arial" w:cs="Arial"/>
                          <w:sz w:val="20"/>
                          <w:szCs w:val="20"/>
                        </w:rPr>
                        <w:t xml:space="preserve">be among </w:t>
                      </w:r>
                      <w:r>
                        <w:rPr>
                          <w:rFonts w:ascii="Arial" w:hAnsi="Arial" w:cs="Arial"/>
                          <w:sz w:val="20"/>
                          <w:szCs w:val="20"/>
                        </w:rPr>
                        <w:t>us</w:t>
                      </w:r>
                      <w:r w:rsidRPr="00CE3696">
                        <w:rPr>
                          <w:rFonts w:ascii="Arial" w:hAnsi="Arial" w:cs="Arial"/>
                          <w:sz w:val="20"/>
                          <w:szCs w:val="20"/>
                        </w:rPr>
                        <w:t xml:space="preserve"> and remain with </w:t>
                      </w:r>
                      <w:r>
                        <w:rPr>
                          <w:rFonts w:ascii="Arial" w:hAnsi="Arial" w:cs="Arial"/>
                          <w:sz w:val="20"/>
                          <w:szCs w:val="20"/>
                        </w:rPr>
                        <w:t>us</w:t>
                      </w:r>
                      <w:r w:rsidRPr="00CE3696">
                        <w:rPr>
                          <w:rFonts w:ascii="Arial" w:hAnsi="Arial" w:cs="Arial"/>
                          <w:sz w:val="20"/>
                          <w:szCs w:val="20"/>
                        </w:rPr>
                        <w:t xml:space="preserve"> always. </w:t>
                      </w:r>
                      <w:r w:rsidRPr="00CE3696">
                        <w:rPr>
                          <w:rFonts w:ascii="Arial" w:hAnsi="Arial" w:cs="Arial"/>
                          <w:b/>
                          <w:bCs/>
                          <w:sz w:val="20"/>
                          <w:szCs w:val="20"/>
                        </w:rPr>
                        <w:t>Amen.</w:t>
                      </w:r>
                    </w:p>
                  </w:txbxContent>
                </v:textbox>
                <w10:wrap type="square"/>
              </v:shape>
            </w:pict>
          </mc:Fallback>
        </mc:AlternateContent>
      </w:r>
      <w:proofErr w:type="gramStart"/>
      <w:r w:rsidR="005A1C29">
        <w:rPr>
          <w:rFonts w:ascii="Arial" w:hAnsi="Arial" w:cs="Arial"/>
          <w:b/>
          <w:bCs/>
        </w:rPr>
        <w:t>restrictions</w:t>
      </w:r>
      <w:proofErr w:type="gramEnd"/>
      <w:r w:rsidR="005A1C29">
        <w:rPr>
          <w:rFonts w:ascii="Arial" w:hAnsi="Arial" w:cs="Arial"/>
          <w:b/>
          <w:bCs/>
        </w:rPr>
        <w:t>.</w:t>
      </w:r>
    </w:p>
    <w:p w14:paraId="079AF241" w14:textId="48745E7C" w:rsidR="00C12E4A" w:rsidRDefault="00C12E4A" w:rsidP="0072148C">
      <w:pPr>
        <w:rPr>
          <w:rFonts w:ascii="Arial" w:hAnsi="Arial" w:cs="Arial"/>
          <w:sz w:val="22"/>
          <w:szCs w:val="22"/>
        </w:rPr>
      </w:pPr>
    </w:p>
    <w:p w14:paraId="7F6DABF6" w14:textId="77777777" w:rsidR="00B65E87" w:rsidRPr="00B65E87" w:rsidRDefault="00B65E87" w:rsidP="00B65E87">
      <w:pPr>
        <w:rPr>
          <w:rFonts w:ascii="Arial" w:hAnsi="Arial" w:cs="Arial"/>
          <w:sz w:val="22"/>
          <w:szCs w:val="22"/>
        </w:rPr>
      </w:pPr>
      <w:r w:rsidRPr="00B65E87">
        <w:rPr>
          <w:rFonts w:ascii="Arial" w:hAnsi="Arial" w:cs="Arial"/>
          <w:sz w:val="22"/>
          <w:szCs w:val="22"/>
        </w:rPr>
        <w:t>God of compassion,</w:t>
      </w:r>
    </w:p>
    <w:p w14:paraId="2D6AEE2F" w14:textId="77777777" w:rsidR="00B65E87" w:rsidRPr="00B65E87" w:rsidRDefault="00B65E87" w:rsidP="00B65E87">
      <w:pPr>
        <w:rPr>
          <w:rFonts w:ascii="Arial" w:hAnsi="Arial" w:cs="Arial"/>
          <w:sz w:val="22"/>
          <w:szCs w:val="22"/>
        </w:rPr>
      </w:pPr>
      <w:proofErr w:type="gramStart"/>
      <w:r w:rsidRPr="00B65E87">
        <w:rPr>
          <w:rFonts w:ascii="Arial" w:hAnsi="Arial" w:cs="Arial"/>
          <w:sz w:val="22"/>
          <w:szCs w:val="22"/>
        </w:rPr>
        <w:t>be</w:t>
      </w:r>
      <w:proofErr w:type="gramEnd"/>
      <w:r w:rsidRPr="00B65E87">
        <w:rPr>
          <w:rFonts w:ascii="Arial" w:hAnsi="Arial" w:cs="Arial"/>
          <w:sz w:val="22"/>
          <w:szCs w:val="22"/>
        </w:rPr>
        <w:t xml:space="preserve"> close to those who are ill, afraid or in isolation.</w:t>
      </w:r>
    </w:p>
    <w:p w14:paraId="7A40579D" w14:textId="77777777" w:rsidR="00B65E87" w:rsidRPr="00B65E87" w:rsidRDefault="00B65E87" w:rsidP="00B65E87">
      <w:pPr>
        <w:rPr>
          <w:rFonts w:ascii="Arial" w:hAnsi="Arial" w:cs="Arial"/>
          <w:sz w:val="22"/>
          <w:szCs w:val="22"/>
        </w:rPr>
      </w:pPr>
      <w:r w:rsidRPr="00B65E87">
        <w:rPr>
          <w:rFonts w:ascii="Arial" w:hAnsi="Arial" w:cs="Arial"/>
          <w:sz w:val="22"/>
          <w:szCs w:val="22"/>
        </w:rPr>
        <w:t xml:space="preserve">In their loneliness, </w:t>
      </w:r>
      <w:proofErr w:type="gramStart"/>
      <w:r w:rsidRPr="00B65E87">
        <w:rPr>
          <w:rFonts w:ascii="Arial" w:hAnsi="Arial" w:cs="Arial"/>
          <w:sz w:val="22"/>
          <w:szCs w:val="22"/>
        </w:rPr>
        <w:t>be</w:t>
      </w:r>
      <w:proofErr w:type="gramEnd"/>
      <w:r w:rsidRPr="00B65E87">
        <w:rPr>
          <w:rFonts w:ascii="Arial" w:hAnsi="Arial" w:cs="Arial"/>
          <w:sz w:val="22"/>
          <w:szCs w:val="22"/>
        </w:rPr>
        <w:t xml:space="preserve"> their consolation;</w:t>
      </w:r>
    </w:p>
    <w:p w14:paraId="116E1A60" w14:textId="77777777" w:rsidR="00B65E87" w:rsidRPr="00B65E87" w:rsidRDefault="00B65E87" w:rsidP="00B65E87">
      <w:pPr>
        <w:rPr>
          <w:rFonts w:ascii="Arial" w:hAnsi="Arial" w:cs="Arial"/>
          <w:sz w:val="22"/>
          <w:szCs w:val="22"/>
        </w:rPr>
      </w:pPr>
      <w:proofErr w:type="gramStart"/>
      <w:r w:rsidRPr="00B65E87">
        <w:rPr>
          <w:rFonts w:ascii="Arial" w:hAnsi="Arial" w:cs="Arial"/>
          <w:sz w:val="22"/>
          <w:szCs w:val="22"/>
        </w:rPr>
        <w:t>in</w:t>
      </w:r>
      <w:proofErr w:type="gramEnd"/>
      <w:r w:rsidRPr="00B65E87">
        <w:rPr>
          <w:rFonts w:ascii="Arial" w:hAnsi="Arial" w:cs="Arial"/>
          <w:sz w:val="22"/>
          <w:szCs w:val="22"/>
        </w:rPr>
        <w:t xml:space="preserve"> their anxiety, be their hope;</w:t>
      </w:r>
    </w:p>
    <w:p w14:paraId="47F67D90" w14:textId="77777777" w:rsidR="00B65E87" w:rsidRPr="00B65E87" w:rsidRDefault="00B65E87" w:rsidP="00B65E87">
      <w:pPr>
        <w:rPr>
          <w:rFonts w:ascii="Arial" w:hAnsi="Arial" w:cs="Arial"/>
          <w:sz w:val="22"/>
          <w:szCs w:val="22"/>
        </w:rPr>
      </w:pPr>
      <w:proofErr w:type="gramStart"/>
      <w:r w:rsidRPr="00B65E87">
        <w:rPr>
          <w:rFonts w:ascii="Arial" w:hAnsi="Arial" w:cs="Arial"/>
          <w:sz w:val="22"/>
          <w:szCs w:val="22"/>
        </w:rPr>
        <w:t>in</w:t>
      </w:r>
      <w:proofErr w:type="gramEnd"/>
      <w:r w:rsidRPr="00B65E87">
        <w:rPr>
          <w:rFonts w:ascii="Arial" w:hAnsi="Arial" w:cs="Arial"/>
          <w:sz w:val="22"/>
          <w:szCs w:val="22"/>
        </w:rPr>
        <w:t xml:space="preserve"> their darkness, be their light;</w:t>
      </w:r>
    </w:p>
    <w:p w14:paraId="563BC8FD" w14:textId="6BDB491F" w:rsidR="00B65E87" w:rsidRPr="00B65E87" w:rsidRDefault="00B65E87" w:rsidP="00B65E87">
      <w:pPr>
        <w:rPr>
          <w:rFonts w:ascii="Arial" w:hAnsi="Arial" w:cs="Arial"/>
          <w:sz w:val="22"/>
          <w:szCs w:val="22"/>
        </w:rPr>
      </w:pPr>
      <w:proofErr w:type="gramStart"/>
      <w:r w:rsidRPr="00B65E87">
        <w:rPr>
          <w:rFonts w:ascii="Arial" w:hAnsi="Arial" w:cs="Arial"/>
          <w:sz w:val="22"/>
          <w:szCs w:val="22"/>
        </w:rPr>
        <w:t>through</w:t>
      </w:r>
      <w:proofErr w:type="gramEnd"/>
      <w:r w:rsidRPr="00B65E87">
        <w:rPr>
          <w:rFonts w:ascii="Arial" w:hAnsi="Arial" w:cs="Arial"/>
          <w:sz w:val="22"/>
          <w:szCs w:val="22"/>
        </w:rPr>
        <w:t xml:space="preserve"> </w:t>
      </w:r>
      <w:r w:rsidR="00F20856">
        <w:rPr>
          <w:rFonts w:ascii="Arial" w:hAnsi="Arial" w:cs="Arial"/>
          <w:sz w:val="22"/>
          <w:szCs w:val="22"/>
        </w:rPr>
        <w:t>H</w:t>
      </w:r>
      <w:r w:rsidRPr="00B65E87">
        <w:rPr>
          <w:rFonts w:ascii="Arial" w:hAnsi="Arial" w:cs="Arial"/>
          <w:sz w:val="22"/>
          <w:szCs w:val="22"/>
        </w:rPr>
        <w:t>im who suffered alone on the cross,</w:t>
      </w:r>
    </w:p>
    <w:p w14:paraId="4E9A7D48" w14:textId="77777777" w:rsidR="00B65E87" w:rsidRPr="00B65E87" w:rsidRDefault="00B65E87" w:rsidP="00B65E87">
      <w:pPr>
        <w:rPr>
          <w:rFonts w:ascii="Arial" w:hAnsi="Arial" w:cs="Arial"/>
          <w:sz w:val="22"/>
          <w:szCs w:val="22"/>
        </w:rPr>
      </w:pPr>
      <w:proofErr w:type="gramStart"/>
      <w:r w:rsidRPr="00B65E87">
        <w:rPr>
          <w:rFonts w:ascii="Arial" w:hAnsi="Arial" w:cs="Arial"/>
          <w:sz w:val="22"/>
          <w:szCs w:val="22"/>
        </w:rPr>
        <w:t>but</w:t>
      </w:r>
      <w:proofErr w:type="gramEnd"/>
      <w:r w:rsidRPr="00B65E87">
        <w:rPr>
          <w:rFonts w:ascii="Arial" w:hAnsi="Arial" w:cs="Arial"/>
          <w:sz w:val="22"/>
          <w:szCs w:val="22"/>
        </w:rPr>
        <w:t xml:space="preserve"> reigns with you in glory,</w:t>
      </w:r>
    </w:p>
    <w:p w14:paraId="7F3CB109" w14:textId="33719D9B" w:rsidR="00B65E87" w:rsidRPr="00B65E87" w:rsidRDefault="00B65E87" w:rsidP="00B65E87">
      <w:pPr>
        <w:rPr>
          <w:rFonts w:ascii="Arial" w:hAnsi="Arial" w:cs="Arial"/>
          <w:b/>
          <w:bCs/>
          <w:sz w:val="22"/>
          <w:szCs w:val="22"/>
        </w:rPr>
      </w:pPr>
      <w:r w:rsidRPr="00B65E87">
        <w:rPr>
          <w:rFonts w:ascii="Arial" w:hAnsi="Arial" w:cs="Arial"/>
          <w:sz w:val="22"/>
          <w:szCs w:val="22"/>
        </w:rPr>
        <w:t>Jesus Christ our Lord.</w:t>
      </w:r>
      <w:r>
        <w:rPr>
          <w:rFonts w:ascii="Arial" w:hAnsi="Arial" w:cs="Arial"/>
          <w:b/>
          <w:bCs/>
          <w:sz w:val="22"/>
          <w:szCs w:val="22"/>
        </w:rPr>
        <w:t xml:space="preserve"> </w:t>
      </w:r>
      <w:r w:rsidRPr="00B65E87">
        <w:rPr>
          <w:rFonts w:ascii="Arial" w:hAnsi="Arial" w:cs="Arial"/>
          <w:b/>
          <w:bCs/>
          <w:sz w:val="22"/>
          <w:szCs w:val="22"/>
        </w:rPr>
        <w:t>Amen.</w:t>
      </w:r>
    </w:p>
    <w:p w14:paraId="42604AF5" w14:textId="163F9DC9" w:rsidR="005A1C29" w:rsidRDefault="005A1C29" w:rsidP="005A1C29">
      <w:pPr>
        <w:rPr>
          <w:rFonts w:ascii="Arial" w:hAnsi="Arial" w:cs="Arial"/>
          <w:sz w:val="22"/>
          <w:szCs w:val="22"/>
        </w:rPr>
      </w:pPr>
    </w:p>
    <w:p w14:paraId="2194D2CE" w14:textId="5E52B91E" w:rsidR="005A1C29" w:rsidRDefault="005A1C29" w:rsidP="005A1C29">
      <w:pPr>
        <w:rPr>
          <w:rFonts w:ascii="Arial" w:hAnsi="Arial" w:cs="Arial"/>
          <w:sz w:val="22"/>
          <w:szCs w:val="22"/>
        </w:rPr>
      </w:pPr>
    </w:p>
    <w:p w14:paraId="0A3FDCD7" w14:textId="1D7DA5CC" w:rsidR="00CE3696" w:rsidRDefault="00CE3696" w:rsidP="00CE3696">
      <w:pPr>
        <w:rPr>
          <w:rFonts w:ascii="Arial" w:eastAsia="Times New Roman" w:hAnsi="Arial" w:cs="Arial"/>
          <w:b/>
          <w:bCs/>
          <w:color w:val="010000"/>
          <w:sz w:val="22"/>
          <w:szCs w:val="22"/>
          <w:shd w:val="clear" w:color="auto" w:fill="FFFFFF"/>
          <w:lang w:val="en-US"/>
        </w:rPr>
      </w:pPr>
    </w:p>
    <w:p w14:paraId="784E42B8" w14:textId="7681C075" w:rsidR="0004216B" w:rsidRDefault="0004216B" w:rsidP="00CE3696">
      <w:pPr>
        <w:rPr>
          <w:rFonts w:ascii="Arial" w:eastAsia="Times New Roman" w:hAnsi="Arial" w:cs="Arial"/>
          <w:b/>
          <w:bCs/>
          <w:color w:val="010000"/>
          <w:sz w:val="22"/>
          <w:szCs w:val="22"/>
          <w:shd w:val="clear" w:color="auto" w:fill="FFFFFF"/>
          <w:lang w:val="en-US"/>
        </w:rPr>
      </w:pPr>
      <w:proofErr w:type="gramStart"/>
      <w:r w:rsidRPr="0004216B">
        <w:rPr>
          <w:rFonts w:ascii="Arial" w:eastAsia="Times New Roman" w:hAnsi="Arial" w:cs="Arial"/>
          <w:b/>
          <w:bCs/>
          <w:color w:val="010000"/>
          <w:sz w:val="22"/>
          <w:szCs w:val="22"/>
          <w:shd w:val="clear" w:color="auto" w:fill="FFFFFF"/>
          <w:lang w:val="en-US"/>
        </w:rPr>
        <w:t>Around the Benefice.</w:t>
      </w:r>
      <w:proofErr w:type="gramEnd"/>
    </w:p>
    <w:p w14:paraId="0F7B247E" w14:textId="0233ABCD" w:rsidR="0004216B" w:rsidRDefault="0004216B" w:rsidP="00CE3696">
      <w:pPr>
        <w:rPr>
          <w:rFonts w:ascii="Arial" w:eastAsia="Times New Roman" w:hAnsi="Arial" w:cs="Arial"/>
          <w:b/>
          <w:bCs/>
          <w:color w:val="010000"/>
          <w:sz w:val="22"/>
          <w:szCs w:val="22"/>
          <w:shd w:val="clear" w:color="auto" w:fill="FFFFFF"/>
          <w:lang w:val="en-US"/>
        </w:rPr>
      </w:pPr>
    </w:p>
    <w:p w14:paraId="426F0D8B" w14:textId="2F584073" w:rsidR="00B65E87" w:rsidRPr="00CD455A" w:rsidRDefault="00B65E87" w:rsidP="00B65E87">
      <w:pPr>
        <w:rPr>
          <w:rFonts w:ascii="Arial" w:eastAsia="Times New Roman" w:hAnsi="Arial" w:cs="Arial"/>
          <w:b/>
          <w:bCs/>
          <w:color w:val="010000"/>
          <w:sz w:val="22"/>
          <w:szCs w:val="22"/>
          <w:shd w:val="clear" w:color="auto" w:fill="FFFFFF"/>
          <w:lang w:val="en-US"/>
        </w:rPr>
      </w:pPr>
      <w:r w:rsidRPr="00CD455A">
        <w:rPr>
          <w:rFonts w:ascii="Arial" w:eastAsia="Times New Roman" w:hAnsi="Arial" w:cs="Arial"/>
          <w:b/>
          <w:bCs/>
          <w:color w:val="010000"/>
          <w:sz w:val="22"/>
          <w:szCs w:val="22"/>
          <w:shd w:val="clear" w:color="auto" w:fill="FFFFFF"/>
          <w:lang w:val="en-US"/>
        </w:rPr>
        <w:t xml:space="preserve">Together Alone </w:t>
      </w:r>
      <w:r w:rsidR="00CD455A" w:rsidRPr="00CD455A">
        <w:rPr>
          <w:rFonts w:ascii="Arial" w:eastAsia="Times New Roman" w:hAnsi="Arial" w:cs="Arial"/>
          <w:b/>
          <w:bCs/>
          <w:color w:val="010000"/>
          <w:sz w:val="22"/>
          <w:szCs w:val="22"/>
          <w:shd w:val="clear" w:color="auto" w:fill="FFFFFF"/>
          <w:lang w:val="en-US"/>
        </w:rPr>
        <w:t>– services of</w:t>
      </w:r>
      <w:r w:rsidRPr="00CD455A">
        <w:rPr>
          <w:rFonts w:ascii="Arial" w:eastAsia="Times New Roman" w:hAnsi="Arial" w:cs="Arial"/>
          <w:b/>
          <w:bCs/>
          <w:color w:val="010000"/>
          <w:sz w:val="22"/>
          <w:szCs w:val="22"/>
          <w:shd w:val="clear" w:color="auto" w:fill="FFFFFF"/>
          <w:lang w:val="en-US"/>
        </w:rPr>
        <w:t xml:space="preserve"> daily prayers during Covid-19</w:t>
      </w:r>
    </w:p>
    <w:p w14:paraId="656959AB" w14:textId="17346A04" w:rsidR="00B65E87" w:rsidRPr="00B65E87" w:rsidRDefault="009901D5" w:rsidP="00B65E87">
      <w:pPr>
        <w:rPr>
          <w:rFonts w:ascii="Arial" w:eastAsia="Times New Roman" w:hAnsi="Arial" w:cs="Arial"/>
          <w:color w:val="010000"/>
          <w:sz w:val="22"/>
          <w:szCs w:val="22"/>
          <w:shd w:val="clear" w:color="auto" w:fill="FFFFFF"/>
          <w:lang w:val="en-US"/>
        </w:rPr>
      </w:pPr>
      <w:r>
        <w:rPr>
          <w:noProof/>
          <w:lang w:eastAsia="en-GB"/>
        </w:rPr>
        <w:drawing>
          <wp:anchor distT="0" distB="0" distL="114300" distR="114300" simplePos="0" relativeHeight="251713536" behindDoc="1" locked="0" layoutInCell="1" allowOverlap="1" wp14:anchorId="539BF16F" wp14:editId="3173BC03">
            <wp:simplePos x="0" y="0"/>
            <wp:positionH relativeFrom="column">
              <wp:posOffset>4903470</wp:posOffset>
            </wp:positionH>
            <wp:positionV relativeFrom="paragraph">
              <wp:posOffset>62865</wp:posOffset>
            </wp:positionV>
            <wp:extent cx="1731010" cy="1295400"/>
            <wp:effectExtent l="8255" t="0" r="0" b="0"/>
            <wp:wrapTight wrapText="bothSides">
              <wp:wrapPolygon edited="0">
                <wp:start x="103" y="21738"/>
                <wp:lineTo x="21259" y="21738"/>
                <wp:lineTo x="21259" y="455"/>
                <wp:lineTo x="103" y="455"/>
                <wp:lineTo x="103" y="2173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73101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6929F" w14:textId="12BA7C04" w:rsidR="00CD455A" w:rsidRDefault="00CD455A" w:rsidP="00B65E87">
      <w:pPr>
        <w:rPr>
          <w:rFonts w:ascii="Arial" w:eastAsia="Times New Roman" w:hAnsi="Arial" w:cs="Arial"/>
          <w:color w:val="010000"/>
          <w:sz w:val="22"/>
          <w:szCs w:val="22"/>
          <w:shd w:val="clear" w:color="auto" w:fill="FFFFFF"/>
          <w:lang w:val="en-US"/>
        </w:rPr>
      </w:pPr>
      <w:r w:rsidRPr="00CD455A">
        <w:rPr>
          <w:rFonts w:ascii="Arial" w:eastAsia="Times New Roman" w:hAnsi="Arial" w:cs="Arial"/>
          <w:color w:val="010000"/>
          <w:sz w:val="22"/>
          <w:szCs w:val="22"/>
          <w:shd w:val="clear" w:color="auto" w:fill="FFFFFF"/>
          <w:lang w:val="en-US"/>
        </w:rPr>
        <w:t>Together Alone</w:t>
      </w:r>
      <w:r>
        <w:rPr>
          <w:rFonts w:ascii="Arial" w:eastAsia="Times New Roman" w:hAnsi="Arial" w:cs="Arial"/>
          <w:color w:val="010000"/>
          <w:sz w:val="22"/>
          <w:szCs w:val="22"/>
          <w:shd w:val="clear" w:color="auto" w:fill="FFFFFF"/>
          <w:lang w:val="en-US"/>
        </w:rPr>
        <w:t xml:space="preserve"> are</w:t>
      </w:r>
      <w:r w:rsidRPr="00CD455A">
        <w:rPr>
          <w:rFonts w:ascii="Arial" w:eastAsia="Times New Roman" w:hAnsi="Arial" w:cs="Arial"/>
          <w:color w:val="010000"/>
          <w:sz w:val="22"/>
          <w:szCs w:val="22"/>
          <w:shd w:val="clear" w:color="auto" w:fill="FFFFFF"/>
          <w:lang w:val="en-US"/>
        </w:rPr>
        <w:t xml:space="preserve"> services of </w:t>
      </w:r>
      <w:r w:rsidR="00B65E87" w:rsidRPr="00B65E87">
        <w:rPr>
          <w:rFonts w:ascii="Arial" w:eastAsia="Times New Roman" w:hAnsi="Arial" w:cs="Arial"/>
          <w:color w:val="010000"/>
          <w:sz w:val="22"/>
          <w:szCs w:val="22"/>
          <w:shd w:val="clear" w:color="auto" w:fill="FFFFFF"/>
          <w:lang w:val="en-US"/>
        </w:rPr>
        <w:t xml:space="preserve">Morning and Night prayers for worship at home during a time of isolation. </w:t>
      </w:r>
      <w:r>
        <w:rPr>
          <w:rFonts w:ascii="Arial" w:eastAsia="Times New Roman" w:hAnsi="Arial" w:cs="Arial"/>
          <w:color w:val="010000"/>
          <w:sz w:val="22"/>
          <w:szCs w:val="22"/>
          <w:shd w:val="clear" w:color="auto" w:fill="FFFFFF"/>
          <w:lang w:val="en-US"/>
        </w:rPr>
        <w:t xml:space="preserve">If you go onto the ‘A Church </w:t>
      </w:r>
      <w:proofErr w:type="gramStart"/>
      <w:r>
        <w:rPr>
          <w:rFonts w:ascii="Arial" w:eastAsia="Times New Roman" w:hAnsi="Arial" w:cs="Arial"/>
          <w:color w:val="010000"/>
          <w:sz w:val="22"/>
          <w:szCs w:val="22"/>
          <w:shd w:val="clear" w:color="auto" w:fill="FFFFFF"/>
          <w:lang w:val="en-US"/>
        </w:rPr>
        <w:t>Near</w:t>
      </w:r>
      <w:proofErr w:type="gramEnd"/>
      <w:r>
        <w:rPr>
          <w:rFonts w:ascii="Arial" w:eastAsia="Times New Roman" w:hAnsi="Arial" w:cs="Arial"/>
          <w:color w:val="010000"/>
          <w:sz w:val="22"/>
          <w:szCs w:val="22"/>
          <w:shd w:val="clear" w:color="auto" w:fill="FFFFFF"/>
          <w:lang w:val="en-US"/>
        </w:rPr>
        <w:t xml:space="preserve"> You’ website and enter the name of your local church you can p</w:t>
      </w:r>
      <w:r w:rsidR="00B65E87" w:rsidRPr="00B65E87">
        <w:rPr>
          <w:rFonts w:ascii="Arial" w:eastAsia="Times New Roman" w:hAnsi="Arial" w:cs="Arial"/>
          <w:color w:val="010000"/>
          <w:sz w:val="22"/>
          <w:szCs w:val="22"/>
          <w:shd w:val="clear" w:color="auto" w:fill="FFFFFF"/>
          <w:lang w:val="en-US"/>
        </w:rPr>
        <w:t>rint off the attachment one page at a time, and back it with the next page</w:t>
      </w:r>
      <w:r>
        <w:rPr>
          <w:rFonts w:ascii="Arial" w:eastAsia="Times New Roman" w:hAnsi="Arial" w:cs="Arial"/>
          <w:color w:val="010000"/>
          <w:sz w:val="22"/>
          <w:szCs w:val="22"/>
          <w:shd w:val="clear" w:color="auto" w:fill="FFFFFF"/>
          <w:lang w:val="en-US"/>
        </w:rPr>
        <w:t xml:space="preserve"> to get your own service booklet. </w:t>
      </w:r>
    </w:p>
    <w:p w14:paraId="316B7518" w14:textId="40009209" w:rsidR="00AB3F6C" w:rsidRDefault="00AB3F6C" w:rsidP="00DE232D">
      <w:pPr>
        <w:rPr>
          <w:rFonts w:ascii="Arial" w:eastAsia="Arial Unicode MS" w:hAnsi="Arial" w:cs="Arial"/>
          <w:sz w:val="22"/>
          <w:szCs w:val="22"/>
        </w:rPr>
      </w:pPr>
    </w:p>
    <w:p w14:paraId="70EF4007" w14:textId="5782AFD6" w:rsidR="009901D5" w:rsidRDefault="009901D5" w:rsidP="00DE232D">
      <w:pPr>
        <w:rPr>
          <w:rFonts w:ascii="Arial" w:eastAsia="Arial Unicode MS" w:hAnsi="Arial" w:cs="Arial"/>
          <w:sz w:val="22"/>
          <w:szCs w:val="22"/>
        </w:rPr>
      </w:pPr>
    </w:p>
    <w:p w14:paraId="4BA0997B" w14:textId="6B2CDD5F" w:rsidR="009901D5" w:rsidRDefault="009901D5" w:rsidP="00DE232D">
      <w:pPr>
        <w:rPr>
          <w:rFonts w:ascii="Arial" w:eastAsia="Arial Unicode MS" w:hAnsi="Arial" w:cs="Arial"/>
          <w:sz w:val="22"/>
          <w:szCs w:val="22"/>
        </w:rPr>
      </w:pPr>
    </w:p>
    <w:p w14:paraId="33356F9C" w14:textId="2407954E" w:rsidR="009901D5" w:rsidRDefault="009901D5" w:rsidP="00DE232D">
      <w:pPr>
        <w:rPr>
          <w:rFonts w:ascii="Arial" w:eastAsia="Arial Unicode MS" w:hAnsi="Arial" w:cs="Arial"/>
          <w:sz w:val="22"/>
          <w:szCs w:val="22"/>
        </w:rPr>
      </w:pPr>
    </w:p>
    <w:p w14:paraId="51F79ED0" w14:textId="77777777" w:rsidR="009901D5" w:rsidRDefault="009901D5" w:rsidP="00DE232D">
      <w:pPr>
        <w:rPr>
          <w:rFonts w:ascii="Arial" w:eastAsia="Arial Unicode MS" w:hAnsi="Arial" w:cs="Arial"/>
          <w:sz w:val="22"/>
          <w:szCs w:val="22"/>
        </w:rPr>
      </w:pPr>
    </w:p>
    <w:p w14:paraId="4B12F14C" w14:textId="5E1E35E5" w:rsidR="00AB3F6C" w:rsidRDefault="00AB3F6C" w:rsidP="00DE232D">
      <w:pPr>
        <w:rPr>
          <w:noProof/>
        </w:rPr>
      </w:pPr>
      <w:r w:rsidRPr="00AB3F6C">
        <w:rPr>
          <w:noProof/>
          <w:lang w:eastAsia="en-GB"/>
        </w:rPr>
        <w:drawing>
          <wp:inline distT="0" distB="0" distL="0" distR="0" wp14:anchorId="3C5C2585" wp14:editId="2A1D5454">
            <wp:extent cx="1099185" cy="10991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9185" cy="1099185"/>
                    </a:xfrm>
                    <a:prstGeom prst="rect">
                      <a:avLst/>
                    </a:prstGeom>
                  </pic:spPr>
                </pic:pic>
              </a:graphicData>
            </a:graphic>
          </wp:inline>
        </w:drawing>
      </w:r>
      <w:r w:rsidR="0065025B" w:rsidRPr="0065025B">
        <w:t xml:space="preserve"> </w:t>
      </w:r>
    </w:p>
    <w:p w14:paraId="48067A91" w14:textId="2D205F18" w:rsidR="009901D5" w:rsidRDefault="009901D5" w:rsidP="00DE232D">
      <w:pPr>
        <w:rPr>
          <w:noProof/>
        </w:rPr>
      </w:pPr>
    </w:p>
    <w:p w14:paraId="4DECEEF7" w14:textId="16D72C3A" w:rsidR="009901D5" w:rsidRDefault="009901D5" w:rsidP="00DE232D">
      <w:pPr>
        <w:rPr>
          <w:rFonts w:ascii="Arial" w:hAnsi="Arial" w:cs="Arial"/>
          <w:b/>
          <w:bCs/>
          <w:noProof/>
        </w:rPr>
      </w:pPr>
      <w:r w:rsidRPr="009901D5">
        <w:rPr>
          <w:rFonts w:ascii="Arial" w:hAnsi="Arial" w:cs="Arial"/>
          <w:b/>
          <w:bCs/>
          <w:noProof/>
        </w:rPr>
        <w:t>Suggestions for dealing with Anxiety duringt the Covid 19 Pandemic.</w:t>
      </w:r>
    </w:p>
    <w:p w14:paraId="57C8759A" w14:textId="50C30F2F" w:rsidR="00786492" w:rsidRPr="00786492" w:rsidRDefault="00786492" w:rsidP="00DE232D">
      <w:pPr>
        <w:rPr>
          <w:rFonts w:ascii="Arial" w:hAnsi="Arial" w:cs="Arial"/>
          <w:i/>
          <w:iCs/>
          <w:noProof/>
          <w:sz w:val="18"/>
          <w:szCs w:val="18"/>
        </w:rPr>
      </w:pPr>
      <w:r w:rsidRPr="00786492">
        <w:rPr>
          <w:rFonts w:ascii="Arial" w:hAnsi="Arial" w:cs="Arial"/>
          <w:i/>
          <w:iCs/>
          <w:noProof/>
          <w:sz w:val="18"/>
          <w:szCs w:val="18"/>
        </w:rPr>
        <w:t>From the Archbishop’s Adviser in Pastoral Care, Revd Andrew de Smet</w:t>
      </w:r>
    </w:p>
    <w:p w14:paraId="14E295E8" w14:textId="77777777" w:rsidR="009901D5" w:rsidRPr="00DE232D" w:rsidRDefault="009901D5" w:rsidP="00DE232D">
      <w:pPr>
        <w:rPr>
          <w:rFonts w:ascii="Arial" w:eastAsia="Arial Unicode MS" w:hAnsi="Arial" w:cs="Arial"/>
          <w:sz w:val="22"/>
          <w:szCs w:val="22"/>
        </w:rPr>
      </w:pPr>
    </w:p>
    <w:p w14:paraId="42579D54" w14:textId="2B27418F" w:rsidR="00DE232D" w:rsidRDefault="00DE232D" w:rsidP="00DE232D">
      <w:pPr>
        <w:rPr>
          <w:rFonts w:ascii="Arial" w:eastAsia="Arial Unicode MS" w:hAnsi="Arial" w:cs="Arial"/>
          <w:sz w:val="22"/>
          <w:szCs w:val="22"/>
        </w:rPr>
      </w:pPr>
      <w:r w:rsidRPr="009901D5">
        <w:rPr>
          <w:rFonts w:ascii="Arial" w:eastAsia="Arial Unicode MS" w:hAnsi="Arial" w:cs="Arial"/>
          <w:sz w:val="22"/>
          <w:szCs w:val="22"/>
        </w:rPr>
        <w:t xml:space="preserve">The following suggestions are not magic bullets but they may be of help to yourselves and those you minister to and with, they come from a range of sources including the Christian spiritual tradition. </w:t>
      </w:r>
    </w:p>
    <w:p w14:paraId="1C0AE7DD" w14:textId="77777777" w:rsidR="009901D5" w:rsidRPr="009901D5" w:rsidRDefault="009901D5" w:rsidP="00DE232D">
      <w:pPr>
        <w:rPr>
          <w:rFonts w:ascii="Arial" w:eastAsia="Arial Unicode MS" w:hAnsi="Arial" w:cs="Arial"/>
          <w:sz w:val="22"/>
          <w:szCs w:val="22"/>
        </w:rPr>
      </w:pPr>
    </w:p>
    <w:p w14:paraId="363B8592" w14:textId="696DC5C0" w:rsidR="00DE232D" w:rsidRDefault="00DE232D" w:rsidP="00DE232D">
      <w:pPr>
        <w:rPr>
          <w:rFonts w:ascii="Arial" w:eastAsia="Arial Unicode MS" w:hAnsi="Arial" w:cs="Arial"/>
          <w:b/>
          <w:bCs/>
          <w:sz w:val="22"/>
          <w:szCs w:val="22"/>
        </w:rPr>
      </w:pPr>
      <w:r w:rsidRPr="009901D5">
        <w:rPr>
          <w:rFonts w:ascii="Arial" w:eastAsia="Arial Unicode MS" w:hAnsi="Arial" w:cs="Arial"/>
          <w:b/>
          <w:bCs/>
          <w:sz w:val="22"/>
          <w:szCs w:val="22"/>
        </w:rPr>
        <w:t xml:space="preserve">Background anxiety: </w:t>
      </w:r>
    </w:p>
    <w:p w14:paraId="334846FE" w14:textId="77777777" w:rsidR="009901D5" w:rsidRPr="009901D5" w:rsidRDefault="009901D5" w:rsidP="00DE232D">
      <w:pPr>
        <w:rPr>
          <w:rFonts w:ascii="Arial" w:eastAsia="Arial Unicode MS" w:hAnsi="Arial" w:cs="Arial"/>
          <w:b/>
          <w:bCs/>
          <w:sz w:val="22"/>
          <w:szCs w:val="22"/>
        </w:rPr>
      </w:pPr>
    </w:p>
    <w:p w14:paraId="247FF4A7" w14:textId="7BA9BACC" w:rsidR="00DE232D" w:rsidRDefault="00DE232D" w:rsidP="00DE232D">
      <w:pPr>
        <w:rPr>
          <w:rFonts w:ascii="Arial" w:eastAsia="Arial Unicode MS" w:hAnsi="Arial" w:cs="Arial"/>
          <w:sz w:val="22"/>
          <w:szCs w:val="22"/>
        </w:rPr>
      </w:pPr>
      <w:r w:rsidRPr="009901D5">
        <w:rPr>
          <w:rFonts w:ascii="Arial" w:eastAsia="Arial Unicode MS" w:hAnsi="Arial" w:cs="Arial"/>
          <w:i/>
          <w:iCs/>
          <w:sz w:val="20"/>
          <w:szCs w:val="20"/>
        </w:rPr>
        <w:t>From the Christian tradition</w:t>
      </w:r>
      <w:r w:rsidRPr="00DE232D">
        <w:rPr>
          <w:rFonts w:ascii="Arial" w:eastAsia="Arial Unicode MS" w:hAnsi="Arial" w:cs="Arial"/>
          <w:sz w:val="22"/>
          <w:szCs w:val="22"/>
        </w:rPr>
        <w:t xml:space="preserve">:  </w:t>
      </w:r>
    </w:p>
    <w:p w14:paraId="397020F1" w14:textId="77777777" w:rsidR="009901D5" w:rsidRPr="00DE232D" w:rsidRDefault="009901D5" w:rsidP="00DE232D">
      <w:pPr>
        <w:rPr>
          <w:rFonts w:ascii="Arial" w:eastAsia="Arial Unicode MS" w:hAnsi="Arial" w:cs="Arial"/>
          <w:sz w:val="22"/>
          <w:szCs w:val="22"/>
        </w:rPr>
      </w:pPr>
    </w:p>
    <w:p w14:paraId="5BD97080" w14:textId="7C62B358" w:rsidR="00DE232D" w:rsidRDefault="00DE232D" w:rsidP="00DE232D">
      <w:pPr>
        <w:rPr>
          <w:rFonts w:ascii="Arial" w:eastAsia="Arial Unicode MS" w:hAnsi="Arial" w:cs="Arial"/>
          <w:sz w:val="22"/>
          <w:szCs w:val="22"/>
        </w:rPr>
      </w:pPr>
      <w:r w:rsidRPr="009901D5">
        <w:rPr>
          <w:rFonts w:ascii="Arial" w:eastAsia="Arial Unicode MS" w:hAnsi="Arial" w:cs="Arial"/>
          <w:i/>
          <w:iCs/>
          <w:sz w:val="22"/>
          <w:szCs w:val="22"/>
        </w:rPr>
        <w:t>Use a prayer phrase</w:t>
      </w:r>
      <w:r w:rsidRPr="00DE232D">
        <w:rPr>
          <w:rFonts w:ascii="Arial" w:eastAsia="Arial Unicode MS" w:hAnsi="Arial" w:cs="Arial"/>
          <w:sz w:val="22"/>
          <w:szCs w:val="22"/>
        </w:rPr>
        <w:t xml:space="preserve">.      Select a prayer phrase, maybe </w:t>
      </w:r>
      <w:r w:rsidRPr="009901D5">
        <w:rPr>
          <w:rFonts w:ascii="Arial" w:eastAsia="Arial Unicode MS" w:hAnsi="Arial" w:cs="Arial"/>
          <w:i/>
          <w:iCs/>
          <w:sz w:val="22"/>
          <w:szCs w:val="22"/>
        </w:rPr>
        <w:t>My God and my all</w:t>
      </w:r>
      <w:r w:rsidRPr="00DE232D">
        <w:rPr>
          <w:rFonts w:ascii="Arial" w:eastAsia="Arial Unicode MS" w:hAnsi="Arial" w:cs="Arial"/>
          <w:sz w:val="22"/>
          <w:szCs w:val="22"/>
        </w:rPr>
        <w:t xml:space="preserve"> (St Francis) or the Orthodox Church’s Jesus Prayer </w:t>
      </w:r>
      <w:r w:rsidRPr="009901D5">
        <w:rPr>
          <w:rFonts w:ascii="Arial" w:eastAsia="Arial Unicode MS" w:hAnsi="Arial" w:cs="Arial"/>
          <w:i/>
          <w:iCs/>
          <w:sz w:val="22"/>
          <w:szCs w:val="22"/>
        </w:rPr>
        <w:t>Lord Jesus Christ, son of God, have mercy on me, a sinner</w:t>
      </w:r>
      <w:r w:rsidRPr="00DE232D">
        <w:rPr>
          <w:rFonts w:ascii="Arial" w:eastAsia="Arial Unicode MS" w:hAnsi="Arial" w:cs="Arial"/>
          <w:sz w:val="22"/>
          <w:szCs w:val="22"/>
        </w:rPr>
        <w:t xml:space="preserve"> (can be shortened to </w:t>
      </w:r>
      <w:r w:rsidRPr="009901D5">
        <w:rPr>
          <w:rFonts w:ascii="Arial" w:eastAsia="Arial Unicode MS" w:hAnsi="Arial" w:cs="Arial"/>
          <w:i/>
          <w:iCs/>
          <w:sz w:val="22"/>
          <w:szCs w:val="22"/>
        </w:rPr>
        <w:t>Jesus mercy</w:t>
      </w:r>
      <w:r w:rsidRPr="00DE232D">
        <w:rPr>
          <w:rFonts w:ascii="Arial" w:eastAsia="Arial Unicode MS" w:hAnsi="Arial" w:cs="Arial"/>
          <w:sz w:val="22"/>
          <w:szCs w:val="22"/>
        </w:rPr>
        <w:t xml:space="preserve">), or </w:t>
      </w:r>
      <w:r w:rsidRPr="009901D5">
        <w:rPr>
          <w:rFonts w:ascii="Arial" w:eastAsia="Arial Unicode MS" w:hAnsi="Arial" w:cs="Arial"/>
          <w:i/>
          <w:iCs/>
          <w:sz w:val="22"/>
          <w:szCs w:val="22"/>
        </w:rPr>
        <w:t>Maranatha</w:t>
      </w:r>
      <w:r w:rsidRPr="00DE232D">
        <w:rPr>
          <w:rFonts w:ascii="Arial" w:eastAsia="Arial Unicode MS" w:hAnsi="Arial" w:cs="Arial"/>
          <w:sz w:val="22"/>
          <w:szCs w:val="22"/>
        </w:rPr>
        <w:t xml:space="preserve"> (Come Lord Jesus) or </w:t>
      </w:r>
      <w:r w:rsidRPr="009901D5">
        <w:rPr>
          <w:rFonts w:ascii="Arial" w:eastAsia="Arial Unicode MS" w:hAnsi="Arial" w:cs="Arial"/>
          <w:i/>
          <w:iCs/>
          <w:sz w:val="22"/>
          <w:szCs w:val="22"/>
        </w:rPr>
        <w:t>Come Holy  Spirit</w:t>
      </w:r>
      <w:r w:rsidRPr="00DE232D">
        <w:rPr>
          <w:rFonts w:ascii="Arial" w:eastAsia="Arial Unicode MS" w:hAnsi="Arial" w:cs="Arial"/>
          <w:sz w:val="22"/>
          <w:szCs w:val="22"/>
        </w:rPr>
        <w:t xml:space="preserve">.  Sit comfortably but upright and close your eyes. Breathe deeply and centre yourself.  Slowly say the phrase over a breath for example Jesus (as you inhale) mercy (as you exhale) and continue in this way for 5 to 20 minutes. If you get distracted into thoughts just note that and return to the prayer phrase. </w:t>
      </w:r>
    </w:p>
    <w:p w14:paraId="71874076" w14:textId="77777777" w:rsidR="009901D5" w:rsidRPr="00DE232D" w:rsidRDefault="009901D5" w:rsidP="00DE232D">
      <w:pPr>
        <w:rPr>
          <w:rFonts w:ascii="Arial" w:eastAsia="Arial Unicode MS" w:hAnsi="Arial" w:cs="Arial"/>
          <w:sz w:val="22"/>
          <w:szCs w:val="22"/>
        </w:rPr>
      </w:pPr>
    </w:p>
    <w:p w14:paraId="3FBDC36E" w14:textId="6CC0D4B1" w:rsidR="00DE232D" w:rsidRDefault="00DE232D" w:rsidP="00DE232D">
      <w:pPr>
        <w:rPr>
          <w:rFonts w:ascii="Arial" w:eastAsia="Arial Unicode MS" w:hAnsi="Arial" w:cs="Arial"/>
          <w:sz w:val="22"/>
          <w:szCs w:val="22"/>
        </w:rPr>
      </w:pPr>
      <w:r w:rsidRPr="00DE232D">
        <w:rPr>
          <w:rFonts w:ascii="Arial" w:eastAsia="Arial Unicode MS" w:hAnsi="Arial" w:cs="Arial"/>
          <w:sz w:val="22"/>
          <w:szCs w:val="22"/>
        </w:rPr>
        <w:t xml:space="preserve">Still yourself and be aware of your breathing then say out loud, “Be still and know that I am God…….Be still and know….. Be still…….. Be……..” – </w:t>
      </w:r>
      <w:proofErr w:type="gramStart"/>
      <w:r w:rsidRPr="00DE232D">
        <w:rPr>
          <w:rFonts w:ascii="Arial" w:eastAsia="Arial Unicode MS" w:hAnsi="Arial" w:cs="Arial"/>
          <w:sz w:val="22"/>
          <w:szCs w:val="22"/>
        </w:rPr>
        <w:t>and</w:t>
      </w:r>
      <w:proofErr w:type="gramEnd"/>
      <w:r w:rsidRPr="00DE232D">
        <w:rPr>
          <w:rFonts w:ascii="Arial" w:eastAsia="Arial Unicode MS" w:hAnsi="Arial" w:cs="Arial"/>
          <w:sz w:val="22"/>
          <w:szCs w:val="22"/>
        </w:rPr>
        <w:t xml:space="preserve"> between each phrase just stay with the awareness of your breath. </w:t>
      </w:r>
    </w:p>
    <w:p w14:paraId="3CAC84CF" w14:textId="77777777" w:rsidR="009901D5" w:rsidRPr="00DE232D" w:rsidRDefault="009901D5" w:rsidP="00DE232D">
      <w:pPr>
        <w:rPr>
          <w:rFonts w:ascii="Arial" w:eastAsia="Arial Unicode MS" w:hAnsi="Arial" w:cs="Arial"/>
          <w:sz w:val="22"/>
          <w:szCs w:val="22"/>
        </w:rPr>
      </w:pPr>
    </w:p>
    <w:p w14:paraId="6DFF2022" w14:textId="77777777" w:rsidR="00DE232D" w:rsidRPr="00DE232D" w:rsidRDefault="00DE232D" w:rsidP="00DE232D">
      <w:pPr>
        <w:rPr>
          <w:rFonts w:ascii="Arial" w:eastAsia="Arial Unicode MS" w:hAnsi="Arial" w:cs="Arial"/>
          <w:sz w:val="22"/>
          <w:szCs w:val="22"/>
        </w:rPr>
      </w:pPr>
      <w:r w:rsidRPr="00DE232D">
        <w:rPr>
          <w:rFonts w:ascii="Arial" w:eastAsia="Arial Unicode MS" w:hAnsi="Arial" w:cs="Arial"/>
          <w:sz w:val="22"/>
          <w:szCs w:val="22"/>
        </w:rPr>
        <w:t xml:space="preserve">Some kind of regular contemplative practice can help open us more to God’s grace, still us and reduce anxiety. Christian contemplation/meditation has many parallels to mindfulness meditation. For more information see </w:t>
      </w:r>
      <w:r w:rsidRPr="00083E90">
        <w:rPr>
          <w:rFonts w:ascii="Arial" w:eastAsia="Arial Unicode MS" w:hAnsi="Arial" w:cs="Arial"/>
          <w:color w:val="17365D" w:themeColor="text2" w:themeShade="BF"/>
          <w:sz w:val="22"/>
          <w:szCs w:val="22"/>
          <w:u w:val="single"/>
        </w:rPr>
        <w:t>contemplativeoutreachuk.com,</w:t>
      </w:r>
      <w:r w:rsidRPr="00083E90">
        <w:rPr>
          <w:rFonts w:ascii="Arial" w:eastAsia="Arial Unicode MS" w:hAnsi="Arial" w:cs="Arial"/>
          <w:color w:val="17365D" w:themeColor="text2" w:themeShade="BF"/>
          <w:sz w:val="22"/>
          <w:szCs w:val="22"/>
        </w:rPr>
        <w:t xml:space="preserve"> </w:t>
      </w:r>
      <w:r w:rsidRPr="00083E90">
        <w:rPr>
          <w:rFonts w:ascii="Arial" w:eastAsia="Arial Unicode MS" w:hAnsi="Arial" w:cs="Arial"/>
          <w:color w:val="17365D" w:themeColor="text2" w:themeShade="BF"/>
          <w:sz w:val="22"/>
          <w:szCs w:val="22"/>
          <w:u w:val="single"/>
        </w:rPr>
        <w:t>www.johnmain.org,</w:t>
      </w:r>
      <w:r w:rsidRPr="00083E90">
        <w:rPr>
          <w:rFonts w:ascii="Arial" w:eastAsia="Arial Unicode MS" w:hAnsi="Arial" w:cs="Arial"/>
          <w:color w:val="17365D" w:themeColor="text2" w:themeShade="BF"/>
          <w:sz w:val="22"/>
          <w:szCs w:val="22"/>
        </w:rPr>
        <w:t xml:space="preserve"> </w:t>
      </w:r>
      <w:r w:rsidRPr="00DE232D">
        <w:rPr>
          <w:rFonts w:ascii="Arial" w:eastAsia="Arial Unicode MS" w:hAnsi="Arial" w:cs="Arial"/>
          <w:sz w:val="22"/>
          <w:szCs w:val="22"/>
        </w:rPr>
        <w:t xml:space="preserve">and </w:t>
      </w:r>
      <w:r w:rsidRPr="00083E90">
        <w:rPr>
          <w:rFonts w:ascii="Arial" w:eastAsia="Arial Unicode MS" w:hAnsi="Arial" w:cs="Arial"/>
          <w:color w:val="17365D" w:themeColor="text2" w:themeShade="BF"/>
          <w:sz w:val="22"/>
          <w:szCs w:val="22"/>
          <w:u w:val="single"/>
        </w:rPr>
        <w:t>www.christianmeditation.org.uk.</w:t>
      </w:r>
      <w:r w:rsidRPr="00083E90">
        <w:rPr>
          <w:rFonts w:ascii="Arial" w:eastAsia="Arial Unicode MS" w:hAnsi="Arial" w:cs="Arial"/>
          <w:color w:val="17365D" w:themeColor="text2" w:themeShade="BF"/>
          <w:sz w:val="22"/>
          <w:szCs w:val="22"/>
        </w:rPr>
        <w:t xml:space="preserve">  </w:t>
      </w:r>
    </w:p>
    <w:p w14:paraId="6F80BBFF" w14:textId="77777777" w:rsidR="00DE232D" w:rsidRPr="00DE232D" w:rsidRDefault="00DE232D" w:rsidP="00DE232D">
      <w:pPr>
        <w:rPr>
          <w:rFonts w:ascii="Arial" w:eastAsia="Arial Unicode MS" w:hAnsi="Arial" w:cs="Arial"/>
          <w:sz w:val="22"/>
          <w:szCs w:val="22"/>
        </w:rPr>
      </w:pPr>
      <w:r w:rsidRPr="00DE232D">
        <w:rPr>
          <w:rFonts w:ascii="Arial" w:eastAsia="Arial Unicode MS" w:hAnsi="Arial" w:cs="Arial"/>
          <w:sz w:val="22"/>
          <w:szCs w:val="22"/>
        </w:rPr>
        <w:t xml:space="preserve"> </w:t>
      </w:r>
    </w:p>
    <w:p w14:paraId="38B92B62" w14:textId="788575F4" w:rsidR="00DE232D" w:rsidRDefault="00DE232D" w:rsidP="00DE232D">
      <w:pPr>
        <w:rPr>
          <w:rFonts w:ascii="Arial" w:eastAsia="Arial Unicode MS" w:hAnsi="Arial" w:cs="Arial"/>
          <w:sz w:val="22"/>
          <w:szCs w:val="22"/>
        </w:rPr>
      </w:pPr>
      <w:proofErr w:type="gramStart"/>
      <w:r w:rsidRPr="00083E90">
        <w:rPr>
          <w:rFonts w:ascii="Arial" w:eastAsia="Arial Unicode MS" w:hAnsi="Arial" w:cs="Arial"/>
          <w:i/>
          <w:iCs/>
          <w:sz w:val="22"/>
          <w:szCs w:val="22"/>
        </w:rPr>
        <w:t>Gratitude.</w:t>
      </w:r>
      <w:proofErr w:type="gramEnd"/>
      <w:r w:rsidRPr="00DE232D">
        <w:rPr>
          <w:rFonts w:ascii="Arial" w:eastAsia="Arial Unicode MS" w:hAnsi="Arial" w:cs="Arial"/>
          <w:sz w:val="22"/>
          <w:szCs w:val="22"/>
        </w:rPr>
        <w:t xml:space="preserve">  This is very much part of the Christian tradition - “Count your blessings”. Mindfulness books suggest keeping a gratitude diary.  This is not a Monty Python-like “Look on the bright side”!  It is living with paradox: yes there is a whole pile of grim stuff around, but alongside that things to give thanks for and opportunities. Linked to this is the question: what is the gift of this time? </w:t>
      </w:r>
    </w:p>
    <w:p w14:paraId="330B1092" w14:textId="77777777" w:rsidR="00083E90" w:rsidRPr="00DE232D" w:rsidRDefault="00083E90" w:rsidP="00DE232D">
      <w:pPr>
        <w:rPr>
          <w:rFonts w:ascii="Arial" w:eastAsia="Arial Unicode MS" w:hAnsi="Arial" w:cs="Arial"/>
          <w:sz w:val="22"/>
          <w:szCs w:val="22"/>
        </w:rPr>
      </w:pPr>
    </w:p>
    <w:p w14:paraId="32C23149" w14:textId="77777777" w:rsidR="00DE232D" w:rsidRPr="00DE232D" w:rsidRDefault="00DE232D" w:rsidP="00DE232D">
      <w:pPr>
        <w:rPr>
          <w:rFonts w:ascii="Arial" w:eastAsia="Arial Unicode MS" w:hAnsi="Arial" w:cs="Arial"/>
          <w:sz w:val="22"/>
          <w:szCs w:val="22"/>
        </w:rPr>
      </w:pPr>
      <w:proofErr w:type="gramStart"/>
      <w:r w:rsidRPr="00083E90">
        <w:rPr>
          <w:rFonts w:ascii="Arial" w:eastAsia="Arial Unicode MS" w:hAnsi="Arial" w:cs="Arial"/>
          <w:i/>
          <w:iCs/>
          <w:sz w:val="22"/>
          <w:szCs w:val="22"/>
        </w:rPr>
        <w:t>Connecting with others in worship, study or prayer.</w:t>
      </w:r>
      <w:proofErr w:type="gramEnd"/>
      <w:r w:rsidRPr="00DE232D">
        <w:rPr>
          <w:rFonts w:ascii="Arial" w:eastAsia="Arial Unicode MS" w:hAnsi="Arial" w:cs="Arial"/>
          <w:sz w:val="22"/>
          <w:szCs w:val="22"/>
        </w:rPr>
        <w:t xml:space="preserve">  There is plenty of online worship, prayer groups, study groups etc. becoming available. </w:t>
      </w:r>
      <w:r w:rsidRPr="00083E90">
        <w:rPr>
          <w:rFonts w:ascii="Arial" w:eastAsia="Arial Unicode MS" w:hAnsi="Arial" w:cs="Arial"/>
          <w:color w:val="17365D" w:themeColor="text2" w:themeShade="BF"/>
          <w:sz w:val="22"/>
          <w:szCs w:val="22"/>
          <w:u w:val="single"/>
        </w:rPr>
        <w:t>www.dioceseofyork.org.uk/onlineworship</w:t>
      </w:r>
      <w:r w:rsidRPr="00083E90">
        <w:rPr>
          <w:rFonts w:ascii="Arial" w:eastAsia="Arial Unicode MS" w:hAnsi="Arial" w:cs="Arial"/>
          <w:color w:val="17365D" w:themeColor="text2" w:themeShade="BF"/>
          <w:sz w:val="22"/>
          <w:szCs w:val="22"/>
        </w:rPr>
        <w:t xml:space="preserve"> </w:t>
      </w:r>
    </w:p>
    <w:p w14:paraId="6007E4B4" w14:textId="76FD574D" w:rsidR="00DE232D" w:rsidRPr="00DE232D" w:rsidRDefault="00DE232D" w:rsidP="00DE232D">
      <w:pPr>
        <w:rPr>
          <w:rFonts w:ascii="Arial" w:eastAsia="Arial Unicode MS" w:hAnsi="Arial" w:cs="Arial"/>
          <w:sz w:val="22"/>
          <w:szCs w:val="22"/>
        </w:rPr>
      </w:pPr>
    </w:p>
    <w:p w14:paraId="29DDC74D" w14:textId="77777777" w:rsidR="00DE232D" w:rsidRPr="00DE232D" w:rsidRDefault="00DE232D" w:rsidP="00DE232D">
      <w:pPr>
        <w:rPr>
          <w:rFonts w:ascii="Arial" w:eastAsia="Arial Unicode MS" w:hAnsi="Arial" w:cs="Arial"/>
          <w:sz w:val="22"/>
          <w:szCs w:val="22"/>
        </w:rPr>
      </w:pPr>
      <w:r w:rsidRPr="00DE232D">
        <w:rPr>
          <w:rFonts w:ascii="Arial" w:eastAsia="Arial Unicode MS" w:hAnsi="Arial" w:cs="Arial"/>
          <w:sz w:val="22"/>
          <w:szCs w:val="22"/>
        </w:rPr>
        <w:t xml:space="preserve"> </w:t>
      </w:r>
    </w:p>
    <w:p w14:paraId="3C339CC1" w14:textId="77777777" w:rsidR="00DE232D" w:rsidRPr="00DE232D" w:rsidRDefault="00DE232D" w:rsidP="00DE232D">
      <w:pPr>
        <w:rPr>
          <w:rFonts w:ascii="Arial" w:eastAsia="Arial Unicode MS" w:hAnsi="Arial" w:cs="Arial"/>
          <w:sz w:val="22"/>
          <w:szCs w:val="22"/>
        </w:rPr>
      </w:pPr>
      <w:r w:rsidRPr="00DE232D">
        <w:rPr>
          <w:rFonts w:ascii="Arial" w:eastAsia="Arial Unicode MS" w:hAnsi="Arial" w:cs="Arial"/>
          <w:sz w:val="22"/>
          <w:szCs w:val="22"/>
        </w:rPr>
        <w:t xml:space="preserve">Feel free to get in touch for confidential support or counselling: andrewdesmet@btinternet.com or 07583 279459. </w:t>
      </w:r>
    </w:p>
    <w:p w14:paraId="23117267" w14:textId="700B0986" w:rsidR="00DE232D" w:rsidRDefault="00DE232D" w:rsidP="00DE232D">
      <w:pPr>
        <w:rPr>
          <w:rFonts w:ascii="Arial" w:eastAsia="Arial Unicode MS" w:hAnsi="Arial" w:cs="Arial"/>
          <w:sz w:val="22"/>
          <w:szCs w:val="22"/>
        </w:rPr>
      </w:pPr>
    </w:p>
    <w:p w14:paraId="727950E3" w14:textId="3321145E" w:rsidR="00083E90" w:rsidRDefault="00083E90" w:rsidP="00DE232D">
      <w:pPr>
        <w:rPr>
          <w:rFonts w:ascii="Arial" w:eastAsia="Arial Unicode MS" w:hAnsi="Arial" w:cs="Arial"/>
          <w:sz w:val="22"/>
          <w:szCs w:val="22"/>
        </w:rPr>
      </w:pPr>
    </w:p>
    <w:p w14:paraId="566C3A4B" w14:textId="0575DF2F" w:rsidR="00303DE8" w:rsidRDefault="00303DE8" w:rsidP="005A1C29">
      <w:pPr>
        <w:rPr>
          <w:rFonts w:ascii="Arial" w:eastAsia="Arial Unicode MS" w:hAnsi="Arial" w:cs="Arial"/>
          <w:sz w:val="22"/>
          <w:szCs w:val="22"/>
        </w:rPr>
      </w:pPr>
    </w:p>
    <w:p w14:paraId="0E207B3A" w14:textId="77777777" w:rsidR="00303DE8" w:rsidRDefault="00303DE8" w:rsidP="005A1C29">
      <w:pPr>
        <w:rPr>
          <w:rFonts w:ascii="Arial" w:eastAsia="Arial Unicode MS" w:hAnsi="Arial" w:cs="Arial"/>
          <w:sz w:val="22"/>
          <w:szCs w:val="22"/>
        </w:rPr>
      </w:pPr>
    </w:p>
    <w:p w14:paraId="31EB7D46" w14:textId="77777777" w:rsidR="00A54B4D" w:rsidRDefault="00A54B4D" w:rsidP="00A54B4D">
      <w:pPr>
        <w:jc w:val="center"/>
        <w:rPr>
          <w:rFonts w:ascii="Arial" w:eastAsia="Arial Unicode MS" w:hAnsi="Arial" w:cs="Arial"/>
          <w:b/>
          <w:bCs/>
          <w:sz w:val="36"/>
          <w:szCs w:val="36"/>
        </w:rPr>
      </w:pPr>
      <w:r w:rsidRPr="00A54B4D">
        <w:rPr>
          <w:rFonts w:ascii="Arial" w:eastAsia="Arial Unicode MS" w:hAnsi="Arial" w:cs="Arial"/>
          <w:b/>
          <w:bCs/>
          <w:sz w:val="36"/>
          <w:szCs w:val="36"/>
        </w:rPr>
        <w:t xml:space="preserve">Archbishop of York to preach in Church of England </w:t>
      </w:r>
    </w:p>
    <w:p w14:paraId="218508D6" w14:textId="7E3AD432" w:rsidR="00A54B4D" w:rsidRPr="00A54B4D" w:rsidRDefault="00A54B4D" w:rsidP="00A54B4D">
      <w:pPr>
        <w:jc w:val="center"/>
        <w:rPr>
          <w:rFonts w:ascii="Arial" w:eastAsia="Arial Unicode MS" w:hAnsi="Arial" w:cs="Arial"/>
          <w:b/>
          <w:bCs/>
          <w:sz w:val="36"/>
          <w:szCs w:val="36"/>
        </w:rPr>
      </w:pPr>
      <w:proofErr w:type="gramStart"/>
      <w:r w:rsidRPr="00A54B4D">
        <w:rPr>
          <w:rFonts w:ascii="Arial" w:eastAsia="Arial Unicode MS" w:hAnsi="Arial" w:cs="Arial"/>
          <w:b/>
          <w:bCs/>
          <w:sz w:val="36"/>
          <w:szCs w:val="36"/>
        </w:rPr>
        <w:t>national</w:t>
      </w:r>
      <w:proofErr w:type="gramEnd"/>
      <w:r w:rsidRPr="00A54B4D">
        <w:rPr>
          <w:rFonts w:ascii="Arial" w:eastAsia="Arial Unicode MS" w:hAnsi="Arial" w:cs="Arial"/>
          <w:b/>
          <w:bCs/>
          <w:sz w:val="36"/>
          <w:szCs w:val="36"/>
        </w:rPr>
        <w:t xml:space="preserve"> online service on 7th June</w:t>
      </w:r>
    </w:p>
    <w:p w14:paraId="07B0B457" w14:textId="77777777" w:rsidR="00A54B4D" w:rsidRPr="00A54B4D" w:rsidRDefault="00A54B4D" w:rsidP="00A54B4D">
      <w:pPr>
        <w:rPr>
          <w:rFonts w:ascii="Arial" w:eastAsia="Arial Unicode MS" w:hAnsi="Arial" w:cs="Arial"/>
          <w:sz w:val="22"/>
          <w:szCs w:val="22"/>
        </w:rPr>
      </w:pPr>
    </w:p>
    <w:p w14:paraId="226E20F5" w14:textId="1713C0A8" w:rsidR="00A54B4D" w:rsidRPr="00A54B4D" w:rsidRDefault="00A54B4D" w:rsidP="00A54B4D">
      <w:pPr>
        <w:rPr>
          <w:rFonts w:ascii="Arial" w:eastAsia="Arial Unicode MS" w:hAnsi="Arial" w:cs="Arial"/>
          <w:sz w:val="22"/>
          <w:szCs w:val="22"/>
        </w:rPr>
      </w:pPr>
    </w:p>
    <w:p w14:paraId="5543E551" w14:textId="77777777" w:rsidR="00A54B4D" w:rsidRDefault="00A54B4D" w:rsidP="00A54B4D">
      <w:pPr>
        <w:rPr>
          <w:rFonts w:ascii="Arial" w:eastAsia="Arial Unicode MS" w:hAnsi="Arial" w:cs="Arial"/>
          <w:b/>
          <w:bCs/>
          <w:sz w:val="22"/>
          <w:szCs w:val="22"/>
        </w:rPr>
      </w:pPr>
      <w:r w:rsidRPr="006C3269">
        <w:rPr>
          <w:rFonts w:ascii="Arial" w:eastAsia="Arial Unicode MS" w:hAnsi="Arial" w:cs="Arial"/>
          <w:b/>
          <w:bCs/>
          <w:sz w:val="22"/>
          <w:szCs w:val="22"/>
        </w:rPr>
        <w:t>The Archbishop of York is to preach as part of the national online service broadcast by the Church of England on Sunday 7th June at 9.00am. This will be the last day in his role as Archbishop of York. His wife, the Revd Margaret Sentamu, will lead a time of prayer in the service.</w:t>
      </w:r>
    </w:p>
    <w:p w14:paraId="6BD2A3A7" w14:textId="77777777" w:rsidR="006C3269" w:rsidRPr="006C3269" w:rsidRDefault="006C3269" w:rsidP="00A54B4D">
      <w:pPr>
        <w:rPr>
          <w:rFonts w:ascii="Arial" w:eastAsia="Arial Unicode MS" w:hAnsi="Arial" w:cs="Arial"/>
          <w:b/>
          <w:bCs/>
          <w:sz w:val="22"/>
          <w:szCs w:val="22"/>
        </w:rPr>
      </w:pPr>
    </w:p>
    <w:p w14:paraId="75F32D78" w14:textId="54197F97" w:rsidR="00A54B4D" w:rsidRDefault="002A0501" w:rsidP="00A54B4D">
      <w:pPr>
        <w:rPr>
          <w:rFonts w:ascii="Arial" w:eastAsia="Arial Unicode MS" w:hAnsi="Arial" w:cs="Arial"/>
          <w:sz w:val="22"/>
          <w:szCs w:val="22"/>
        </w:rPr>
      </w:pPr>
      <w:r w:rsidRPr="002A0501">
        <w:rPr>
          <w:noProof/>
          <w:lang w:eastAsia="en-GB"/>
        </w:rPr>
        <w:drawing>
          <wp:anchor distT="0" distB="0" distL="114300" distR="114300" simplePos="0" relativeHeight="251715584" behindDoc="1" locked="0" layoutInCell="1" allowOverlap="1" wp14:anchorId="09504809" wp14:editId="382C139C">
            <wp:simplePos x="0" y="0"/>
            <wp:positionH relativeFrom="column">
              <wp:posOffset>0</wp:posOffset>
            </wp:positionH>
            <wp:positionV relativeFrom="paragraph">
              <wp:posOffset>3175</wp:posOffset>
            </wp:positionV>
            <wp:extent cx="1354594" cy="1357819"/>
            <wp:effectExtent l="0" t="0" r="0" b="0"/>
            <wp:wrapTight wrapText="bothSides">
              <wp:wrapPolygon edited="0">
                <wp:start x="0" y="0"/>
                <wp:lineTo x="0" y="21216"/>
                <wp:lineTo x="21266" y="21216"/>
                <wp:lineTo x="212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54594" cy="1357819"/>
                    </a:xfrm>
                    <a:prstGeom prst="rect">
                      <a:avLst/>
                    </a:prstGeom>
                  </pic:spPr>
                </pic:pic>
              </a:graphicData>
            </a:graphic>
            <wp14:sizeRelH relativeFrom="page">
              <wp14:pctWidth>0</wp14:pctWidth>
            </wp14:sizeRelH>
            <wp14:sizeRelV relativeFrom="page">
              <wp14:pctHeight>0</wp14:pctHeight>
            </wp14:sizeRelV>
          </wp:anchor>
        </w:drawing>
      </w:r>
      <w:r w:rsidRPr="002A0501">
        <w:t xml:space="preserve"> </w:t>
      </w:r>
      <w:r w:rsidR="00A54B4D" w:rsidRPr="00A54B4D">
        <w:rPr>
          <w:rFonts w:ascii="Arial" w:eastAsia="Arial Unicode MS" w:hAnsi="Arial" w:cs="Arial"/>
          <w:sz w:val="22"/>
          <w:szCs w:val="22"/>
        </w:rPr>
        <w:t>The Archbishop said, “I am pleased to have this opportunity for the second time to take part in this online service on what will be my last day in office. Like many of us, I too, am missing being able to worship alongside others. I hope that many will join us on 7th June as we continue this way of worshipping.</w:t>
      </w:r>
    </w:p>
    <w:p w14:paraId="6B3CE5EE" w14:textId="77777777" w:rsidR="00246A82" w:rsidRDefault="00246A82" w:rsidP="00A54B4D">
      <w:pPr>
        <w:rPr>
          <w:rFonts w:ascii="Arial" w:eastAsia="Arial Unicode MS" w:hAnsi="Arial" w:cs="Arial"/>
          <w:sz w:val="22"/>
          <w:szCs w:val="22"/>
        </w:rPr>
      </w:pPr>
    </w:p>
    <w:p w14:paraId="2E343855" w14:textId="77777777" w:rsidR="00246A82" w:rsidRPr="00246A82" w:rsidRDefault="00246A82" w:rsidP="00246A82">
      <w:pPr>
        <w:rPr>
          <w:rFonts w:ascii="Arial" w:eastAsia="Arial Unicode MS" w:hAnsi="Arial" w:cs="Arial"/>
          <w:sz w:val="22"/>
          <w:szCs w:val="22"/>
        </w:rPr>
      </w:pPr>
      <w:r w:rsidRPr="00246A82">
        <w:rPr>
          <w:rFonts w:ascii="Arial" w:eastAsia="Arial Unicode MS" w:hAnsi="Arial" w:cs="Arial"/>
          <w:sz w:val="22"/>
          <w:szCs w:val="22"/>
        </w:rPr>
        <w:t>"We know that these times will pass and change will come, but our Lord and Saviour, King and Friend never changes. He is the same yesterday, today and for ever - and deserves our never-ending praise! ‘Come let us bow down, kneel and worship the Lord our Maker’ ”.</w:t>
      </w:r>
    </w:p>
    <w:p w14:paraId="2461D758" w14:textId="77777777" w:rsidR="00246A82" w:rsidRPr="00246A82" w:rsidRDefault="00246A82" w:rsidP="00246A82">
      <w:pPr>
        <w:rPr>
          <w:rFonts w:ascii="Arial" w:eastAsia="Arial Unicode MS" w:hAnsi="Arial" w:cs="Arial"/>
          <w:sz w:val="22"/>
          <w:szCs w:val="22"/>
        </w:rPr>
      </w:pPr>
    </w:p>
    <w:p w14:paraId="2046DC9D" w14:textId="588F02DD" w:rsidR="00246A82" w:rsidRPr="002A0501" w:rsidRDefault="00246A82" w:rsidP="00246A82">
      <w:pPr>
        <w:rPr>
          <w:rFonts w:ascii="Arial" w:eastAsia="Arial Unicode MS" w:hAnsi="Arial" w:cs="Arial"/>
          <w:color w:val="244061" w:themeColor="accent1" w:themeShade="80"/>
          <w:sz w:val="22"/>
          <w:szCs w:val="22"/>
        </w:rPr>
      </w:pPr>
      <w:r w:rsidRPr="00246A82">
        <w:rPr>
          <w:rFonts w:ascii="Arial" w:eastAsia="Arial Unicode MS" w:hAnsi="Arial" w:cs="Arial"/>
          <w:sz w:val="22"/>
          <w:szCs w:val="22"/>
        </w:rPr>
        <w:t xml:space="preserve">You will be able to watch the service live or on replay </w:t>
      </w:r>
      <w:r w:rsidRPr="002A0501">
        <w:rPr>
          <w:rFonts w:ascii="Arial" w:eastAsia="Arial Unicode MS" w:hAnsi="Arial" w:cs="Arial"/>
          <w:color w:val="244061" w:themeColor="accent1" w:themeShade="80"/>
          <w:sz w:val="22"/>
          <w:szCs w:val="22"/>
        </w:rPr>
        <w:t xml:space="preserve">via the Church of England’s Facebook page </w:t>
      </w:r>
      <w:r w:rsidRPr="00246A82">
        <w:rPr>
          <w:rFonts w:ascii="Arial" w:eastAsia="Arial Unicode MS" w:hAnsi="Arial" w:cs="Arial"/>
          <w:sz w:val="22"/>
          <w:szCs w:val="22"/>
        </w:rPr>
        <w:t xml:space="preserve">or the </w:t>
      </w:r>
      <w:r w:rsidRPr="002A0501">
        <w:rPr>
          <w:rFonts w:ascii="Arial" w:eastAsia="Arial Unicode MS" w:hAnsi="Arial" w:cs="Arial"/>
          <w:color w:val="244061" w:themeColor="accent1" w:themeShade="80"/>
          <w:sz w:val="22"/>
          <w:szCs w:val="22"/>
        </w:rPr>
        <w:t>Church of England website.</w:t>
      </w:r>
    </w:p>
    <w:p w14:paraId="3FAA5626" w14:textId="70E5B1F0" w:rsidR="00083E90" w:rsidRDefault="00083E90" w:rsidP="00A54B4D">
      <w:pPr>
        <w:rPr>
          <w:rFonts w:ascii="Arial" w:eastAsia="Arial Unicode MS" w:hAnsi="Arial" w:cs="Arial"/>
          <w:sz w:val="22"/>
          <w:szCs w:val="22"/>
        </w:rPr>
      </w:pPr>
    </w:p>
    <w:p w14:paraId="7DAF3AE3" w14:textId="0F50096E" w:rsidR="00083E90" w:rsidRDefault="00083E90" w:rsidP="00A54B4D">
      <w:pPr>
        <w:rPr>
          <w:rFonts w:ascii="Arial" w:eastAsia="Arial Unicode MS" w:hAnsi="Arial" w:cs="Arial"/>
          <w:b/>
          <w:bCs/>
          <w:sz w:val="22"/>
          <w:szCs w:val="22"/>
        </w:rPr>
      </w:pPr>
      <w:r w:rsidRPr="00083E90">
        <w:rPr>
          <w:rFonts w:ascii="Arial" w:eastAsia="Arial Unicode MS" w:hAnsi="Arial" w:cs="Arial"/>
          <w:b/>
          <w:bCs/>
          <w:noProof/>
          <w:sz w:val="22"/>
          <w:szCs w:val="22"/>
          <w:lang w:eastAsia="en-GB"/>
        </w:rPr>
        <w:drawing>
          <wp:anchor distT="0" distB="0" distL="114300" distR="114300" simplePos="0" relativeHeight="251714560" behindDoc="1" locked="0" layoutInCell="1" allowOverlap="1" wp14:anchorId="1FAFABCC" wp14:editId="5E5DF056">
            <wp:simplePos x="0" y="0"/>
            <wp:positionH relativeFrom="column">
              <wp:posOffset>3078480</wp:posOffset>
            </wp:positionH>
            <wp:positionV relativeFrom="paragraph">
              <wp:posOffset>8255</wp:posOffset>
            </wp:positionV>
            <wp:extent cx="3510280" cy="2073275"/>
            <wp:effectExtent l="0" t="0" r="0" b="3175"/>
            <wp:wrapTight wrapText="bothSides">
              <wp:wrapPolygon edited="0">
                <wp:start x="0" y="0"/>
                <wp:lineTo x="0" y="21435"/>
                <wp:lineTo x="21452" y="21435"/>
                <wp:lineTo x="214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0280" cy="2073275"/>
                    </a:xfrm>
                    <a:prstGeom prst="rect">
                      <a:avLst/>
                    </a:prstGeom>
                    <a:noFill/>
                  </pic:spPr>
                </pic:pic>
              </a:graphicData>
            </a:graphic>
            <wp14:sizeRelH relativeFrom="page">
              <wp14:pctWidth>0</wp14:pctWidth>
            </wp14:sizeRelH>
            <wp14:sizeRelV relativeFrom="page">
              <wp14:pctHeight>0</wp14:pctHeight>
            </wp14:sizeRelV>
          </wp:anchor>
        </w:drawing>
      </w:r>
      <w:r w:rsidRPr="00083E90">
        <w:rPr>
          <w:rFonts w:ascii="Arial" w:eastAsia="Arial Unicode MS" w:hAnsi="Arial" w:cs="Arial"/>
          <w:b/>
          <w:bCs/>
          <w:sz w:val="22"/>
          <w:szCs w:val="22"/>
        </w:rPr>
        <w:t>The Real Thing!!</w:t>
      </w:r>
    </w:p>
    <w:p w14:paraId="0C867317" w14:textId="1CFA00B1" w:rsidR="002736E8" w:rsidRDefault="002736E8" w:rsidP="00A54B4D">
      <w:pPr>
        <w:rPr>
          <w:rFonts w:ascii="Arial" w:eastAsia="Arial Unicode MS" w:hAnsi="Arial" w:cs="Arial"/>
          <w:b/>
          <w:bCs/>
          <w:sz w:val="22"/>
          <w:szCs w:val="22"/>
        </w:rPr>
      </w:pPr>
    </w:p>
    <w:p w14:paraId="3DF936C8" w14:textId="10881CF9" w:rsidR="002736E8" w:rsidRPr="002736E8" w:rsidRDefault="002736E8" w:rsidP="00A54B4D">
      <w:pPr>
        <w:rPr>
          <w:rFonts w:ascii="Arial" w:eastAsia="Arial Unicode MS" w:hAnsi="Arial" w:cs="Arial"/>
          <w:sz w:val="22"/>
          <w:szCs w:val="22"/>
        </w:rPr>
      </w:pPr>
      <w:r w:rsidRPr="002736E8">
        <w:rPr>
          <w:rFonts w:ascii="Arial" w:eastAsia="Arial Unicode MS" w:hAnsi="Arial" w:cs="Arial"/>
          <w:sz w:val="22"/>
          <w:szCs w:val="22"/>
        </w:rPr>
        <w:t>Over the past eight weeks we have got used to pictures of rainbows in windows, on pavements and on flags.</w:t>
      </w:r>
    </w:p>
    <w:p w14:paraId="00906E64" w14:textId="3D31F1FF" w:rsidR="002736E8" w:rsidRPr="001246ED" w:rsidRDefault="002736E8" w:rsidP="002736E8">
      <w:pPr>
        <w:rPr>
          <w:rFonts w:ascii="Arial" w:hAnsi="Arial" w:cs="Arial"/>
          <w:sz w:val="22"/>
          <w:szCs w:val="22"/>
        </w:rPr>
      </w:pPr>
      <w:r w:rsidRPr="001246ED">
        <w:rPr>
          <w:rFonts w:ascii="Arial" w:eastAsia="Arial Unicode MS" w:hAnsi="Arial" w:cs="Arial"/>
          <w:sz w:val="22"/>
          <w:szCs w:val="22"/>
        </w:rPr>
        <w:t xml:space="preserve">On my walk to </w:t>
      </w:r>
      <w:proofErr w:type="spellStart"/>
      <w:r w:rsidRPr="001246ED">
        <w:rPr>
          <w:rFonts w:ascii="Arial" w:eastAsia="Arial Unicode MS" w:hAnsi="Arial" w:cs="Arial"/>
          <w:sz w:val="22"/>
          <w:szCs w:val="22"/>
        </w:rPr>
        <w:t>Asenby</w:t>
      </w:r>
      <w:proofErr w:type="spellEnd"/>
      <w:r w:rsidRPr="001246ED">
        <w:rPr>
          <w:rFonts w:ascii="Arial" w:eastAsia="Arial Unicode MS" w:hAnsi="Arial" w:cs="Arial"/>
          <w:sz w:val="22"/>
          <w:szCs w:val="22"/>
        </w:rPr>
        <w:t xml:space="preserve"> last Thursday I was delighted to see the real thing.</w:t>
      </w:r>
      <w:r w:rsidRPr="001246ED">
        <w:rPr>
          <w:rFonts w:ascii="Arial" w:hAnsi="Arial" w:cs="Arial"/>
          <w:sz w:val="22"/>
          <w:szCs w:val="22"/>
        </w:rPr>
        <w:t xml:space="preserve"> </w:t>
      </w:r>
      <w:r w:rsidR="00786492" w:rsidRPr="001246ED">
        <w:rPr>
          <w:rFonts w:ascii="Arial" w:hAnsi="Arial" w:cs="Arial"/>
          <w:sz w:val="22"/>
          <w:szCs w:val="22"/>
        </w:rPr>
        <w:t>Luckily,</w:t>
      </w:r>
      <w:r w:rsidR="001246ED" w:rsidRPr="001246ED">
        <w:rPr>
          <w:rFonts w:ascii="Arial" w:hAnsi="Arial" w:cs="Arial"/>
          <w:sz w:val="22"/>
          <w:szCs w:val="22"/>
        </w:rPr>
        <w:t xml:space="preserve"> I had sunshine for my walk and avoided the showers!</w:t>
      </w:r>
    </w:p>
    <w:p w14:paraId="12318859" w14:textId="77777777" w:rsidR="002736E8" w:rsidRDefault="002736E8" w:rsidP="002736E8">
      <w:pPr>
        <w:rPr>
          <w:rFonts w:ascii="Arial" w:eastAsia="Arial Unicode MS" w:hAnsi="Arial" w:cs="Arial"/>
          <w:b/>
          <w:bCs/>
          <w:sz w:val="22"/>
          <w:szCs w:val="22"/>
        </w:rPr>
      </w:pPr>
    </w:p>
    <w:p w14:paraId="33FD355B" w14:textId="064D181E" w:rsidR="00083E90" w:rsidRDefault="00083E90" w:rsidP="00A54B4D">
      <w:pPr>
        <w:rPr>
          <w:rFonts w:ascii="Arial" w:eastAsia="Arial Unicode MS" w:hAnsi="Arial" w:cs="Arial"/>
          <w:sz w:val="22"/>
          <w:szCs w:val="22"/>
        </w:rPr>
      </w:pPr>
    </w:p>
    <w:p w14:paraId="304E04E8" w14:textId="77777777" w:rsidR="00083E90" w:rsidRDefault="00083E90" w:rsidP="00A54B4D">
      <w:pPr>
        <w:rPr>
          <w:rFonts w:ascii="Arial" w:eastAsia="Arial Unicode MS" w:hAnsi="Arial" w:cs="Arial"/>
          <w:sz w:val="22"/>
          <w:szCs w:val="22"/>
        </w:rPr>
      </w:pPr>
    </w:p>
    <w:p w14:paraId="0E96E5FB" w14:textId="76039C3D" w:rsidR="00083E90" w:rsidRPr="001246ED" w:rsidRDefault="001246ED" w:rsidP="00A54B4D">
      <w:pPr>
        <w:rPr>
          <w:rFonts w:ascii="Arial" w:eastAsia="Arial Unicode MS" w:hAnsi="Arial" w:cs="Arial"/>
          <w:sz w:val="18"/>
          <w:szCs w:val="18"/>
        </w:rPr>
      </w:pPr>
      <w:r>
        <w:rPr>
          <w:rFonts w:ascii="Arial" w:eastAsia="Arial Unicode MS" w:hAnsi="Arial" w:cs="Arial"/>
          <w:sz w:val="18"/>
          <w:szCs w:val="18"/>
        </w:rPr>
        <w:t xml:space="preserve">                                                                   </w:t>
      </w:r>
      <w:r w:rsidRPr="001246ED">
        <w:rPr>
          <w:rFonts w:ascii="Arial" w:eastAsia="Arial Unicode MS" w:hAnsi="Arial" w:cs="Arial"/>
          <w:sz w:val="18"/>
          <w:szCs w:val="18"/>
        </w:rPr>
        <w:t>© Richard Byas</w:t>
      </w:r>
    </w:p>
    <w:p w14:paraId="2BDD964D" w14:textId="77777777" w:rsidR="00083E90" w:rsidRDefault="00083E90" w:rsidP="00A54B4D">
      <w:pPr>
        <w:rPr>
          <w:rFonts w:ascii="Arial" w:eastAsia="Arial Unicode MS" w:hAnsi="Arial" w:cs="Arial"/>
          <w:sz w:val="22"/>
          <w:szCs w:val="22"/>
        </w:rPr>
      </w:pPr>
    </w:p>
    <w:p w14:paraId="19FBEDE6" w14:textId="5F94BC02" w:rsidR="00083E90" w:rsidRDefault="00083E90" w:rsidP="00A54B4D">
      <w:pPr>
        <w:rPr>
          <w:rFonts w:ascii="Arial" w:eastAsia="Arial Unicode MS" w:hAnsi="Arial" w:cs="Arial"/>
          <w:sz w:val="22"/>
          <w:szCs w:val="22"/>
        </w:rPr>
      </w:pPr>
    </w:p>
    <w:p w14:paraId="24F33E6B" w14:textId="4A9C86FA" w:rsidR="009B2ABE" w:rsidRDefault="001246ED" w:rsidP="001246ED">
      <w:pPr>
        <w:jc w:val="center"/>
        <w:rPr>
          <w:rFonts w:ascii="Arial" w:eastAsia="Arial Unicode MS" w:hAnsi="Arial" w:cs="Arial"/>
          <w:sz w:val="18"/>
          <w:szCs w:val="18"/>
        </w:rPr>
      </w:pPr>
      <w:r w:rsidRPr="001246ED">
        <w:rPr>
          <w:rFonts w:ascii="Arial" w:eastAsia="Arial Unicode MS" w:hAnsi="Arial" w:cs="Arial"/>
          <w:sz w:val="18"/>
          <w:szCs w:val="18"/>
        </w:rPr>
        <w:t>If you have any uplifting photos you would like to share</w:t>
      </w:r>
      <w:r>
        <w:rPr>
          <w:rFonts w:ascii="Arial" w:eastAsia="Arial Unicode MS" w:hAnsi="Arial" w:cs="Arial"/>
          <w:sz w:val="18"/>
          <w:szCs w:val="18"/>
        </w:rPr>
        <w:t>,</w:t>
      </w:r>
      <w:r w:rsidRPr="001246ED">
        <w:rPr>
          <w:rFonts w:ascii="Arial" w:eastAsia="Arial Unicode MS" w:hAnsi="Arial" w:cs="Arial"/>
          <w:sz w:val="18"/>
          <w:szCs w:val="18"/>
        </w:rPr>
        <w:t xml:space="preserve"> please send them to </w:t>
      </w:r>
      <w:hyperlink r:id="rId11" w:history="1">
        <w:r w:rsidRPr="00982E27">
          <w:rPr>
            <w:rStyle w:val="Hyperlink"/>
            <w:rFonts w:ascii="Arial" w:eastAsia="Arial Unicode MS" w:hAnsi="Arial" w:cs="Arial"/>
            <w:sz w:val="18"/>
            <w:szCs w:val="18"/>
          </w:rPr>
          <w:t>richard@sandhillvet.co.uk</w:t>
        </w:r>
      </w:hyperlink>
    </w:p>
    <w:p w14:paraId="6915C7DA" w14:textId="04CA0C31" w:rsidR="00A54B4D" w:rsidRDefault="00A54B4D" w:rsidP="005A1C29">
      <w:pPr>
        <w:rPr>
          <w:rFonts w:ascii="Arial" w:eastAsia="Arial Unicode MS" w:hAnsi="Arial" w:cs="Arial"/>
          <w:sz w:val="22"/>
          <w:szCs w:val="22"/>
        </w:rPr>
      </w:pPr>
    </w:p>
    <w:p w14:paraId="56426614" w14:textId="64BDE516" w:rsidR="00083E90" w:rsidRDefault="002A0501" w:rsidP="005A1C29">
      <w:pPr>
        <w:rPr>
          <w:rFonts w:ascii="Arial" w:eastAsia="Arial Unicode MS" w:hAnsi="Arial" w:cs="Arial"/>
          <w:sz w:val="22"/>
          <w:szCs w:val="22"/>
        </w:rPr>
      </w:pPr>
      <w:r w:rsidRPr="001B025D">
        <w:rPr>
          <w:rFonts w:ascii="Arial" w:eastAsia="Arial Unicode MS" w:hAnsi="Arial" w:cs="Arial"/>
          <w:b/>
          <w:bCs/>
          <w:noProof/>
          <w:sz w:val="22"/>
          <w:szCs w:val="22"/>
          <w:lang w:eastAsia="en-GB"/>
        </w:rPr>
        <mc:AlternateContent>
          <mc:Choice Requires="wps">
            <w:drawing>
              <wp:anchor distT="45720" distB="45720" distL="114300" distR="114300" simplePos="0" relativeHeight="251703296" behindDoc="0" locked="0" layoutInCell="1" allowOverlap="1" wp14:anchorId="008FB54C" wp14:editId="4E811F23">
                <wp:simplePos x="0" y="0"/>
                <wp:positionH relativeFrom="column">
                  <wp:posOffset>381000</wp:posOffset>
                </wp:positionH>
                <wp:positionV relativeFrom="paragraph">
                  <wp:posOffset>11430</wp:posOffset>
                </wp:positionV>
                <wp:extent cx="6134100" cy="1234440"/>
                <wp:effectExtent l="0" t="0" r="1905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234440"/>
                        </a:xfrm>
                        <a:prstGeom prst="rect">
                          <a:avLst/>
                        </a:prstGeom>
                        <a:solidFill>
                          <a:srgbClr val="FFFFFF"/>
                        </a:solidFill>
                        <a:ln w="9525">
                          <a:solidFill>
                            <a:srgbClr val="000000"/>
                          </a:solidFill>
                          <a:miter lim="800000"/>
                          <a:headEnd/>
                          <a:tailEnd/>
                        </a:ln>
                      </wps:spPr>
                      <wps:txbx>
                        <w:txbxContent>
                          <w:p w14:paraId="627EC409" w14:textId="77777777" w:rsidR="001246ED" w:rsidRDefault="001246ED" w:rsidP="001B025D">
                            <w:pPr>
                              <w:jc w:val="center"/>
                            </w:pPr>
                          </w:p>
                          <w:p w14:paraId="2E2D346F" w14:textId="77777777" w:rsidR="001246ED" w:rsidRDefault="001246ED" w:rsidP="001B025D">
                            <w:pPr>
                              <w:jc w:val="center"/>
                              <w:rPr>
                                <w:rFonts w:ascii="Arial" w:hAnsi="Arial" w:cs="Arial"/>
                              </w:rPr>
                            </w:pPr>
                            <w:r w:rsidRPr="001246ED">
                              <w:rPr>
                                <w:rFonts w:ascii="Arial" w:hAnsi="Arial" w:cs="Arial"/>
                              </w:rPr>
                              <w:t xml:space="preserve">After having children, Adam and Eve started getting a lot of questions from their kids about why they no longer lived in Eden. Adam has a simple answer for this: </w:t>
                            </w:r>
                          </w:p>
                          <w:p w14:paraId="1D5B7D2A" w14:textId="727FDC24" w:rsidR="001B025D" w:rsidRDefault="001246ED" w:rsidP="001B025D">
                            <w:pPr>
                              <w:jc w:val="center"/>
                              <w:rPr>
                                <w:rFonts w:ascii="Arial" w:hAnsi="Arial" w:cs="Arial"/>
                              </w:rPr>
                            </w:pPr>
                            <w:r w:rsidRPr="001246ED">
                              <w:rPr>
                                <w:rFonts w:ascii="Arial" w:hAnsi="Arial" w:cs="Arial"/>
                              </w:rPr>
                              <w:t>“Your mother ate us out of house and home.”</w:t>
                            </w:r>
                          </w:p>
                          <w:p w14:paraId="64A2CE86" w14:textId="1192381F" w:rsidR="001B025D" w:rsidRDefault="001B025D" w:rsidP="001B025D">
                            <w:pPr>
                              <w:jc w:val="center"/>
                            </w:pPr>
                            <w:r w:rsidRPr="001B025D">
                              <w:rPr>
                                <w:noProof/>
                                <w:lang w:eastAsia="en-GB"/>
                              </w:rPr>
                              <w:drawing>
                                <wp:inline distT="0" distB="0" distL="0" distR="0" wp14:anchorId="317FB396" wp14:editId="1CBA6E95">
                                  <wp:extent cx="536468" cy="4018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632" cy="4319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FB54C" id="_x0000_s1027" type="#_x0000_t202" style="position:absolute;margin-left:30pt;margin-top:.9pt;width:483pt;height:97.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">
                <v:textbox>
                  <w:txbxContent>
                    <w:p w14:paraId="627EC409" w14:textId="77777777" w:rsidR="001246ED" w:rsidRDefault="001246ED" w:rsidP="001B025D">
                      <w:pPr>
                        <w:jc w:val="center"/>
                      </w:pPr>
                    </w:p>
                    <w:p w14:paraId="2E2D346F" w14:textId="77777777" w:rsidR="001246ED" w:rsidRDefault="001246ED" w:rsidP="001B025D">
                      <w:pPr>
                        <w:jc w:val="center"/>
                        <w:rPr>
                          <w:rFonts w:ascii="Arial" w:hAnsi="Arial" w:cs="Arial"/>
                        </w:rPr>
                      </w:pPr>
                      <w:r w:rsidRPr="001246ED">
                        <w:rPr>
                          <w:rFonts w:ascii="Arial" w:hAnsi="Arial" w:cs="Arial"/>
                        </w:rPr>
                        <w:t xml:space="preserve">After having children, Adam and Eve started getting a lot of questions from their kids about why they no longer lived in Eden. Adam has a simple answer for this: </w:t>
                      </w:r>
                    </w:p>
                    <w:p w14:paraId="1D5B7D2A" w14:textId="727FDC24" w:rsidR="001B025D" w:rsidRDefault="001246ED" w:rsidP="001B025D">
                      <w:pPr>
                        <w:jc w:val="center"/>
                        <w:rPr>
                          <w:rFonts w:ascii="Arial" w:hAnsi="Arial" w:cs="Arial"/>
                        </w:rPr>
                      </w:pPr>
                      <w:r w:rsidRPr="001246ED">
                        <w:rPr>
                          <w:rFonts w:ascii="Arial" w:hAnsi="Arial" w:cs="Arial"/>
                        </w:rPr>
                        <w:t>“Your mother ate us out of house and home.”</w:t>
                      </w:r>
                    </w:p>
                    <w:p w14:paraId="64A2CE86" w14:textId="1192381F" w:rsidR="001B025D" w:rsidRDefault="001B025D" w:rsidP="001B025D">
                      <w:pPr>
                        <w:jc w:val="center"/>
                      </w:pPr>
                      <w:r w:rsidRPr="001B025D">
                        <w:rPr>
                          <w:noProof/>
                        </w:rPr>
                        <w:drawing>
                          <wp:inline distT="0" distB="0" distL="0" distR="0" wp14:anchorId="317FB396" wp14:editId="1CBA6E95">
                            <wp:extent cx="536468" cy="4018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632" cy="431969"/>
                                    </a:xfrm>
                                    <a:prstGeom prst="rect">
                                      <a:avLst/>
                                    </a:prstGeom>
                                  </pic:spPr>
                                </pic:pic>
                              </a:graphicData>
                            </a:graphic>
                          </wp:inline>
                        </w:drawing>
                      </w:r>
                    </w:p>
                  </w:txbxContent>
                </v:textbox>
                <w10:wrap type="square"/>
              </v:shape>
            </w:pict>
          </mc:Fallback>
        </mc:AlternateContent>
      </w:r>
    </w:p>
    <w:p w14:paraId="2F8B873C" w14:textId="0A9DD9EC" w:rsidR="00083E90" w:rsidRDefault="00083E90" w:rsidP="005A1C29">
      <w:pPr>
        <w:rPr>
          <w:rFonts w:ascii="Arial" w:eastAsia="Arial Unicode MS" w:hAnsi="Arial" w:cs="Arial"/>
          <w:sz w:val="22"/>
          <w:szCs w:val="22"/>
        </w:rPr>
      </w:pPr>
    </w:p>
    <w:p w14:paraId="09CE808A" w14:textId="5225EAE6" w:rsidR="00083E90" w:rsidRDefault="00083E90" w:rsidP="005A1C29">
      <w:pPr>
        <w:rPr>
          <w:rFonts w:ascii="Arial" w:eastAsia="Arial Unicode MS" w:hAnsi="Arial" w:cs="Arial"/>
          <w:sz w:val="22"/>
          <w:szCs w:val="22"/>
        </w:rPr>
      </w:pPr>
    </w:p>
    <w:p w14:paraId="13B15F4F" w14:textId="0B03F792" w:rsidR="00083E90" w:rsidRDefault="00083E90" w:rsidP="005A1C29">
      <w:pPr>
        <w:rPr>
          <w:rFonts w:ascii="Arial" w:eastAsia="Arial Unicode MS" w:hAnsi="Arial" w:cs="Arial"/>
          <w:sz w:val="22"/>
          <w:szCs w:val="22"/>
        </w:rPr>
      </w:pPr>
    </w:p>
    <w:p w14:paraId="65B75CCA" w14:textId="77777777" w:rsidR="00083E90" w:rsidRDefault="00083E90" w:rsidP="005A1C29">
      <w:pPr>
        <w:rPr>
          <w:rFonts w:ascii="Arial" w:eastAsia="Arial Unicode MS" w:hAnsi="Arial" w:cs="Arial"/>
          <w:sz w:val="22"/>
          <w:szCs w:val="22"/>
        </w:rPr>
      </w:pPr>
    </w:p>
    <w:p w14:paraId="2FE76AF8" w14:textId="28E193B8" w:rsidR="005A1C29" w:rsidRDefault="005A1C29" w:rsidP="005A1C29">
      <w:pPr>
        <w:rPr>
          <w:rFonts w:ascii="Arial" w:eastAsia="Arial Unicode MS" w:hAnsi="Arial" w:cs="Arial"/>
          <w:sz w:val="22"/>
          <w:szCs w:val="22"/>
        </w:rPr>
      </w:pPr>
    </w:p>
    <w:p w14:paraId="705B2630" w14:textId="77777777" w:rsidR="005A1C29" w:rsidRDefault="005A1C29" w:rsidP="005A1C29">
      <w:pPr>
        <w:rPr>
          <w:rFonts w:ascii="Arial" w:eastAsia="Arial Unicode MS" w:hAnsi="Arial" w:cs="Arial"/>
          <w:sz w:val="22"/>
          <w:szCs w:val="22"/>
        </w:rPr>
      </w:pPr>
    </w:p>
    <w:p w14:paraId="62D141C9" w14:textId="5B25A888" w:rsidR="0042377A" w:rsidRDefault="0042377A" w:rsidP="00DE4413">
      <w:pPr>
        <w:rPr>
          <w:rFonts w:ascii="Arial" w:eastAsia="Arial Unicode MS" w:hAnsi="Arial" w:cs="Arial"/>
          <w:b/>
          <w:bCs/>
          <w:sz w:val="22"/>
          <w:szCs w:val="22"/>
        </w:rPr>
      </w:pPr>
    </w:p>
    <w:p w14:paraId="02079F89" w14:textId="08BD9188" w:rsidR="00E41147" w:rsidRDefault="00E41147" w:rsidP="002A0501">
      <w:pPr>
        <w:rPr>
          <w:rFonts w:ascii="Arial" w:eastAsia="Arial Unicode MS" w:hAnsi="Arial" w:cs="Arial"/>
          <w:sz w:val="18"/>
          <w:szCs w:val="18"/>
        </w:rPr>
      </w:pPr>
    </w:p>
    <w:p w14:paraId="1B09ADBF" w14:textId="52736796" w:rsidR="009B2ABE" w:rsidRDefault="009B2ABE" w:rsidP="005B0DF1">
      <w:pPr>
        <w:jc w:val="center"/>
        <w:rPr>
          <w:rFonts w:ascii="Arial" w:eastAsia="Arial Unicode MS" w:hAnsi="Arial" w:cs="Arial"/>
          <w:sz w:val="18"/>
          <w:szCs w:val="18"/>
        </w:rPr>
      </w:pPr>
      <w:r w:rsidRPr="009B2ABE">
        <w:rPr>
          <w:noProof/>
          <w:lang w:eastAsia="en-GB"/>
        </w:rPr>
        <w:drawing>
          <wp:inline distT="0" distB="0" distL="0" distR="0" wp14:anchorId="3059B42B" wp14:editId="7C61A4D1">
            <wp:extent cx="3943350"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3350" cy="1162050"/>
                    </a:xfrm>
                    <a:prstGeom prst="rect">
                      <a:avLst/>
                    </a:prstGeom>
                  </pic:spPr>
                </pic:pic>
              </a:graphicData>
            </a:graphic>
          </wp:inline>
        </w:drawing>
      </w:r>
    </w:p>
    <w:p w14:paraId="0ED3C1C5" w14:textId="77777777" w:rsidR="009B2ABE" w:rsidRDefault="009B2ABE" w:rsidP="005B0DF1">
      <w:pPr>
        <w:jc w:val="center"/>
        <w:rPr>
          <w:rFonts w:ascii="Arial" w:eastAsia="Arial Unicode MS" w:hAnsi="Arial" w:cs="Arial"/>
          <w:sz w:val="18"/>
          <w:szCs w:val="18"/>
        </w:rPr>
      </w:pPr>
    </w:p>
    <w:p w14:paraId="36C8B39A" w14:textId="77777777" w:rsidR="009B2ABE" w:rsidRDefault="009B2ABE" w:rsidP="005B0DF1">
      <w:pPr>
        <w:jc w:val="center"/>
        <w:rPr>
          <w:rFonts w:ascii="Arial" w:eastAsia="Arial Unicode MS" w:hAnsi="Arial" w:cs="Arial"/>
          <w:sz w:val="18"/>
          <w:szCs w:val="18"/>
        </w:rPr>
      </w:pPr>
    </w:p>
    <w:p w14:paraId="34396162" w14:textId="6CBD573D" w:rsidR="005B0DF1" w:rsidRDefault="005B0DF1" w:rsidP="005B0DF1">
      <w:pPr>
        <w:jc w:val="center"/>
        <w:rPr>
          <w:rFonts w:ascii="Arial" w:eastAsia="Arial Unicode MS" w:hAnsi="Arial" w:cs="Arial"/>
          <w:sz w:val="18"/>
          <w:szCs w:val="18"/>
        </w:rPr>
      </w:pPr>
      <w:r w:rsidRPr="005B0DF1">
        <w:rPr>
          <w:rFonts w:ascii="Arial" w:eastAsia="Arial Unicode MS" w:hAnsi="Arial" w:cs="Arial"/>
          <w:sz w:val="18"/>
          <w:szCs w:val="18"/>
        </w:rPr>
        <w:t>The Parishes of Topcliffe, Baldersby with Dishforth, Dalton and Skipton on Swale</w:t>
      </w:r>
    </w:p>
    <w:p w14:paraId="71C20601" w14:textId="2EAB7458" w:rsidR="00A075BE" w:rsidRDefault="00A075BE" w:rsidP="00A075BE">
      <w:pPr>
        <w:rPr>
          <w:rFonts w:ascii="Arial" w:eastAsia="Arial Unicode MS" w:hAnsi="Arial" w:cs="Arial"/>
          <w:sz w:val="18"/>
          <w:szCs w:val="18"/>
        </w:rPr>
      </w:pPr>
    </w:p>
    <w:p w14:paraId="057BF401" w14:textId="61B0E37D" w:rsidR="00A075BE" w:rsidRDefault="005C2DDC" w:rsidP="00A075BE">
      <w:pPr>
        <w:jc w:val="center"/>
        <w:rPr>
          <w:rFonts w:ascii="Arial" w:eastAsia="Arial Unicode MS" w:hAnsi="Arial" w:cs="Arial"/>
          <w:sz w:val="18"/>
          <w:szCs w:val="18"/>
        </w:rPr>
      </w:pPr>
      <w:r>
        <w:rPr>
          <w:rFonts w:ascii="Arial" w:eastAsia="Arial Unicode MS" w:hAnsi="Arial" w:cs="Arial"/>
          <w:sz w:val="18"/>
          <w:szCs w:val="18"/>
        </w:rPr>
        <w:t xml:space="preserve">During the interregnum our Area Dean is </w:t>
      </w:r>
      <w:r w:rsidRPr="005C2DDC">
        <w:rPr>
          <w:rFonts w:ascii="Arial" w:eastAsia="Arial Unicode MS" w:hAnsi="Arial" w:cs="Arial"/>
          <w:sz w:val="18"/>
          <w:szCs w:val="18"/>
        </w:rPr>
        <w:t>The Revd Fiona Mayer-Jones</w:t>
      </w:r>
      <w:r>
        <w:rPr>
          <w:rFonts w:ascii="Arial" w:eastAsia="Arial Unicode MS" w:hAnsi="Arial" w:cs="Arial"/>
          <w:sz w:val="18"/>
          <w:szCs w:val="18"/>
        </w:rPr>
        <w:t xml:space="preserve">. </w:t>
      </w:r>
      <w:proofErr w:type="gramStart"/>
      <w:r w:rsidR="001B4B38" w:rsidRPr="001B4B38">
        <w:rPr>
          <w:rFonts w:ascii="Arial" w:eastAsia="Arial Unicode MS" w:hAnsi="Arial" w:cs="Arial"/>
          <w:sz w:val="18"/>
          <w:szCs w:val="18"/>
        </w:rPr>
        <w:t>on</w:t>
      </w:r>
      <w:proofErr w:type="gramEnd"/>
      <w:r w:rsidR="001B4B38" w:rsidRPr="001B4B38">
        <w:rPr>
          <w:rFonts w:ascii="Arial" w:eastAsia="Arial Unicode MS" w:hAnsi="Arial" w:cs="Arial"/>
          <w:sz w:val="18"/>
          <w:szCs w:val="18"/>
        </w:rPr>
        <w:t xml:space="preserve"> 07450</w:t>
      </w:r>
      <w:r w:rsidR="001B4B38">
        <w:rPr>
          <w:rFonts w:ascii="Arial" w:eastAsia="Arial Unicode MS" w:hAnsi="Arial" w:cs="Arial"/>
          <w:sz w:val="18"/>
          <w:szCs w:val="18"/>
        </w:rPr>
        <w:t xml:space="preserve"> </w:t>
      </w:r>
      <w:r w:rsidR="001B4B38" w:rsidRPr="001B4B38">
        <w:rPr>
          <w:rFonts w:ascii="Arial" w:eastAsia="Arial Unicode MS" w:hAnsi="Arial" w:cs="Arial"/>
          <w:sz w:val="18"/>
          <w:szCs w:val="18"/>
        </w:rPr>
        <w:t>402953</w:t>
      </w:r>
      <w:r w:rsidR="001B4B38" w:rsidRPr="001B4B38">
        <w:rPr>
          <w:rFonts w:ascii="Arial" w:eastAsia="Arial Unicode MS" w:hAnsi="Arial" w:cs="Arial"/>
          <w:sz w:val="18"/>
          <w:szCs w:val="18"/>
        </w:rPr>
        <w:tab/>
        <w:t>or revdfmj@gmail.com</w:t>
      </w:r>
    </w:p>
    <w:p w14:paraId="65AD8AB5" w14:textId="48FCE5E7" w:rsidR="005B0DF1" w:rsidRPr="005B0DF1" w:rsidRDefault="005B0DF1" w:rsidP="00A075BE">
      <w:pPr>
        <w:jc w:val="center"/>
        <w:rPr>
          <w:rFonts w:ascii="Arial" w:eastAsia="Arial Unicode MS" w:hAnsi="Arial" w:cs="Arial"/>
          <w:sz w:val="18"/>
          <w:szCs w:val="18"/>
        </w:rPr>
      </w:pPr>
      <w:r>
        <w:rPr>
          <w:rFonts w:ascii="Arial" w:eastAsia="Arial Unicode MS" w:hAnsi="Arial" w:cs="Arial"/>
          <w:sz w:val="18"/>
          <w:szCs w:val="18"/>
        </w:rPr>
        <w:t xml:space="preserve">Items for next </w:t>
      </w:r>
      <w:r w:rsidR="00E51D15">
        <w:rPr>
          <w:rFonts w:ascii="Arial" w:eastAsia="Arial Unicode MS" w:hAnsi="Arial" w:cs="Arial"/>
          <w:sz w:val="18"/>
          <w:szCs w:val="18"/>
        </w:rPr>
        <w:t>week’s</w:t>
      </w:r>
      <w:r>
        <w:rPr>
          <w:rFonts w:ascii="Arial" w:eastAsia="Arial Unicode MS" w:hAnsi="Arial" w:cs="Arial"/>
          <w:sz w:val="18"/>
          <w:szCs w:val="18"/>
        </w:rPr>
        <w:t xml:space="preserve"> Benefice Pew </w:t>
      </w:r>
      <w:r w:rsidR="00E51D15">
        <w:rPr>
          <w:rFonts w:ascii="Arial" w:eastAsia="Arial Unicode MS" w:hAnsi="Arial" w:cs="Arial"/>
          <w:sz w:val="18"/>
          <w:szCs w:val="18"/>
        </w:rPr>
        <w:t>S</w:t>
      </w:r>
      <w:r>
        <w:rPr>
          <w:rFonts w:ascii="Arial" w:eastAsia="Arial Unicode MS" w:hAnsi="Arial" w:cs="Arial"/>
          <w:sz w:val="18"/>
          <w:szCs w:val="18"/>
        </w:rPr>
        <w:t xml:space="preserve">heet should be emailed to </w:t>
      </w:r>
      <w:r w:rsidR="00E51D15">
        <w:rPr>
          <w:rFonts w:ascii="Arial" w:eastAsia="Arial Unicode MS" w:hAnsi="Arial" w:cs="Arial"/>
          <w:sz w:val="18"/>
          <w:szCs w:val="18"/>
        </w:rPr>
        <w:t>Richard Byas at richard@sandhillvet.co.uk</w:t>
      </w:r>
    </w:p>
    <w:sectPr w:rsidR="005B0DF1" w:rsidRPr="005B0DF1" w:rsidSect="007923C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F93"/>
    <w:rsid w:val="00010006"/>
    <w:rsid w:val="00014C2D"/>
    <w:rsid w:val="00024E79"/>
    <w:rsid w:val="00035E3F"/>
    <w:rsid w:val="0004216B"/>
    <w:rsid w:val="000460D4"/>
    <w:rsid w:val="000465FF"/>
    <w:rsid w:val="00046C7F"/>
    <w:rsid w:val="000625F8"/>
    <w:rsid w:val="00072481"/>
    <w:rsid w:val="00081E16"/>
    <w:rsid w:val="00083E90"/>
    <w:rsid w:val="00094C87"/>
    <w:rsid w:val="000D73E9"/>
    <w:rsid w:val="000E21A5"/>
    <w:rsid w:val="00101190"/>
    <w:rsid w:val="00115610"/>
    <w:rsid w:val="00115CCB"/>
    <w:rsid w:val="001246ED"/>
    <w:rsid w:val="00137607"/>
    <w:rsid w:val="0014295E"/>
    <w:rsid w:val="0015256E"/>
    <w:rsid w:val="00154986"/>
    <w:rsid w:val="001834F7"/>
    <w:rsid w:val="00185819"/>
    <w:rsid w:val="001B025D"/>
    <w:rsid w:val="001B4B38"/>
    <w:rsid w:val="001B6465"/>
    <w:rsid w:val="001C2CB0"/>
    <w:rsid w:val="001C738B"/>
    <w:rsid w:val="001D5642"/>
    <w:rsid w:val="001F2168"/>
    <w:rsid w:val="0020687A"/>
    <w:rsid w:val="00213BEA"/>
    <w:rsid w:val="00216543"/>
    <w:rsid w:val="00226677"/>
    <w:rsid w:val="00236592"/>
    <w:rsid w:val="00246A82"/>
    <w:rsid w:val="00247F2B"/>
    <w:rsid w:val="0026083D"/>
    <w:rsid w:val="002736E8"/>
    <w:rsid w:val="00280143"/>
    <w:rsid w:val="00294C65"/>
    <w:rsid w:val="002A0501"/>
    <w:rsid w:val="002A4A0D"/>
    <w:rsid w:val="002C504B"/>
    <w:rsid w:val="002C5865"/>
    <w:rsid w:val="002D12C6"/>
    <w:rsid w:val="002D384A"/>
    <w:rsid w:val="002E139E"/>
    <w:rsid w:val="00303DE8"/>
    <w:rsid w:val="00307FF3"/>
    <w:rsid w:val="00374BA0"/>
    <w:rsid w:val="0037522E"/>
    <w:rsid w:val="003A74D3"/>
    <w:rsid w:val="003F3542"/>
    <w:rsid w:val="00423448"/>
    <w:rsid w:val="0042377A"/>
    <w:rsid w:val="0046494D"/>
    <w:rsid w:val="00474567"/>
    <w:rsid w:val="00476263"/>
    <w:rsid w:val="004764A5"/>
    <w:rsid w:val="004B2459"/>
    <w:rsid w:val="004B49F2"/>
    <w:rsid w:val="004B6FEA"/>
    <w:rsid w:val="004D22C0"/>
    <w:rsid w:val="004E7F7C"/>
    <w:rsid w:val="004F6132"/>
    <w:rsid w:val="004F6A3E"/>
    <w:rsid w:val="00555284"/>
    <w:rsid w:val="00555593"/>
    <w:rsid w:val="005728A2"/>
    <w:rsid w:val="00576811"/>
    <w:rsid w:val="005818C2"/>
    <w:rsid w:val="00593B9C"/>
    <w:rsid w:val="005A1C29"/>
    <w:rsid w:val="005B0DF1"/>
    <w:rsid w:val="005C2DDC"/>
    <w:rsid w:val="005D2B44"/>
    <w:rsid w:val="005D3B22"/>
    <w:rsid w:val="005E5493"/>
    <w:rsid w:val="005F597F"/>
    <w:rsid w:val="006131CF"/>
    <w:rsid w:val="00622C2D"/>
    <w:rsid w:val="00624745"/>
    <w:rsid w:val="006427F3"/>
    <w:rsid w:val="0065025B"/>
    <w:rsid w:val="00661A37"/>
    <w:rsid w:val="00667E74"/>
    <w:rsid w:val="00681AF1"/>
    <w:rsid w:val="006A1289"/>
    <w:rsid w:val="006A1723"/>
    <w:rsid w:val="006B56E4"/>
    <w:rsid w:val="006C3269"/>
    <w:rsid w:val="006D2CA6"/>
    <w:rsid w:val="006D59A4"/>
    <w:rsid w:val="006E5DB1"/>
    <w:rsid w:val="006F1F93"/>
    <w:rsid w:val="0072148C"/>
    <w:rsid w:val="007246AA"/>
    <w:rsid w:val="007553E7"/>
    <w:rsid w:val="00786492"/>
    <w:rsid w:val="007923CE"/>
    <w:rsid w:val="007A5AE3"/>
    <w:rsid w:val="007C06D2"/>
    <w:rsid w:val="007C5CA9"/>
    <w:rsid w:val="007F20BB"/>
    <w:rsid w:val="007F491D"/>
    <w:rsid w:val="007F5726"/>
    <w:rsid w:val="00807CA4"/>
    <w:rsid w:val="00814B8A"/>
    <w:rsid w:val="00815904"/>
    <w:rsid w:val="00816765"/>
    <w:rsid w:val="00863968"/>
    <w:rsid w:val="00871981"/>
    <w:rsid w:val="008A3064"/>
    <w:rsid w:val="008B5AE8"/>
    <w:rsid w:val="008C0098"/>
    <w:rsid w:val="008D26E5"/>
    <w:rsid w:val="008F1133"/>
    <w:rsid w:val="008F5325"/>
    <w:rsid w:val="009065BA"/>
    <w:rsid w:val="00936ED4"/>
    <w:rsid w:val="00954A58"/>
    <w:rsid w:val="00975A75"/>
    <w:rsid w:val="009901D5"/>
    <w:rsid w:val="009A7209"/>
    <w:rsid w:val="009B2ABE"/>
    <w:rsid w:val="00A075BE"/>
    <w:rsid w:val="00A14389"/>
    <w:rsid w:val="00A54B4D"/>
    <w:rsid w:val="00A705CF"/>
    <w:rsid w:val="00A718EC"/>
    <w:rsid w:val="00A732AD"/>
    <w:rsid w:val="00AA5444"/>
    <w:rsid w:val="00AB3F6C"/>
    <w:rsid w:val="00AE7C11"/>
    <w:rsid w:val="00B049B4"/>
    <w:rsid w:val="00B05384"/>
    <w:rsid w:val="00B1226D"/>
    <w:rsid w:val="00B235EC"/>
    <w:rsid w:val="00B24B6B"/>
    <w:rsid w:val="00B31B16"/>
    <w:rsid w:val="00B32BEC"/>
    <w:rsid w:val="00B40D0F"/>
    <w:rsid w:val="00B46A79"/>
    <w:rsid w:val="00B61486"/>
    <w:rsid w:val="00B65E87"/>
    <w:rsid w:val="00B6663A"/>
    <w:rsid w:val="00B67DC1"/>
    <w:rsid w:val="00B70BBF"/>
    <w:rsid w:val="00BC4ECA"/>
    <w:rsid w:val="00BD1D3F"/>
    <w:rsid w:val="00BD2D60"/>
    <w:rsid w:val="00BE25B9"/>
    <w:rsid w:val="00BE7B10"/>
    <w:rsid w:val="00C102F1"/>
    <w:rsid w:val="00C12E4A"/>
    <w:rsid w:val="00C14A4A"/>
    <w:rsid w:val="00C1595D"/>
    <w:rsid w:val="00C1659D"/>
    <w:rsid w:val="00C606D7"/>
    <w:rsid w:val="00C67CB6"/>
    <w:rsid w:val="00C72435"/>
    <w:rsid w:val="00C905F0"/>
    <w:rsid w:val="00CA2AFA"/>
    <w:rsid w:val="00CB6334"/>
    <w:rsid w:val="00CC47E5"/>
    <w:rsid w:val="00CD455A"/>
    <w:rsid w:val="00CE3696"/>
    <w:rsid w:val="00CF619D"/>
    <w:rsid w:val="00D24F43"/>
    <w:rsid w:val="00D51FCC"/>
    <w:rsid w:val="00D738BE"/>
    <w:rsid w:val="00D86D07"/>
    <w:rsid w:val="00D9050C"/>
    <w:rsid w:val="00DC79C8"/>
    <w:rsid w:val="00DE232D"/>
    <w:rsid w:val="00DE4413"/>
    <w:rsid w:val="00DE6799"/>
    <w:rsid w:val="00E1549E"/>
    <w:rsid w:val="00E41147"/>
    <w:rsid w:val="00E51D15"/>
    <w:rsid w:val="00E64AC9"/>
    <w:rsid w:val="00E85317"/>
    <w:rsid w:val="00EA546F"/>
    <w:rsid w:val="00EC0E28"/>
    <w:rsid w:val="00EC7CFA"/>
    <w:rsid w:val="00EE1516"/>
    <w:rsid w:val="00EF0AFC"/>
    <w:rsid w:val="00F113C6"/>
    <w:rsid w:val="00F17678"/>
    <w:rsid w:val="00F20856"/>
    <w:rsid w:val="00F24133"/>
    <w:rsid w:val="00F4011B"/>
    <w:rsid w:val="00F65D72"/>
    <w:rsid w:val="00F77B97"/>
    <w:rsid w:val="00F945A2"/>
    <w:rsid w:val="00FB0DB9"/>
    <w:rsid w:val="00FC397D"/>
    <w:rsid w:val="00FC5F0D"/>
    <w:rsid w:val="00FF3531"/>
    <w:rsid w:val="00FF4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D9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7681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6811"/>
    <w:rPr>
      <w:rFonts w:ascii="Times" w:hAnsi="Times"/>
      <w:b/>
      <w:bCs/>
      <w:sz w:val="36"/>
      <w:szCs w:val="36"/>
    </w:rPr>
  </w:style>
  <w:style w:type="paragraph" w:styleId="NormalWeb">
    <w:name w:val="Normal (Web)"/>
    <w:basedOn w:val="Normal"/>
    <w:uiPriority w:val="99"/>
    <w:unhideWhenUsed/>
    <w:rsid w:val="00576811"/>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576811"/>
  </w:style>
  <w:style w:type="character" w:customStyle="1" w:styleId="vv">
    <w:name w:val="vv"/>
    <w:basedOn w:val="DefaultParagraphFont"/>
    <w:rsid w:val="00576811"/>
  </w:style>
  <w:style w:type="character" w:customStyle="1" w:styleId="sc">
    <w:name w:val="sc"/>
    <w:basedOn w:val="DefaultParagraphFont"/>
    <w:rsid w:val="00576811"/>
  </w:style>
  <w:style w:type="paragraph" w:customStyle="1" w:styleId="plus-q">
    <w:name w:val="plus-q"/>
    <w:basedOn w:val="Normal"/>
    <w:rsid w:val="006427F3"/>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236592"/>
    <w:rPr>
      <w:color w:val="0000FF" w:themeColor="hyperlink"/>
      <w:u w:val="single"/>
    </w:rPr>
  </w:style>
  <w:style w:type="character" w:customStyle="1" w:styleId="UnresolvedMention">
    <w:name w:val="Unresolved Mention"/>
    <w:basedOn w:val="DefaultParagraphFont"/>
    <w:uiPriority w:val="99"/>
    <w:semiHidden/>
    <w:unhideWhenUsed/>
    <w:rsid w:val="0023659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7681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6811"/>
    <w:rPr>
      <w:rFonts w:ascii="Times" w:hAnsi="Times"/>
      <w:b/>
      <w:bCs/>
      <w:sz w:val="36"/>
      <w:szCs w:val="36"/>
    </w:rPr>
  </w:style>
  <w:style w:type="paragraph" w:styleId="NormalWeb">
    <w:name w:val="Normal (Web)"/>
    <w:basedOn w:val="Normal"/>
    <w:uiPriority w:val="99"/>
    <w:unhideWhenUsed/>
    <w:rsid w:val="00576811"/>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576811"/>
  </w:style>
  <w:style w:type="character" w:customStyle="1" w:styleId="vv">
    <w:name w:val="vv"/>
    <w:basedOn w:val="DefaultParagraphFont"/>
    <w:rsid w:val="00576811"/>
  </w:style>
  <w:style w:type="character" w:customStyle="1" w:styleId="sc">
    <w:name w:val="sc"/>
    <w:basedOn w:val="DefaultParagraphFont"/>
    <w:rsid w:val="00576811"/>
  </w:style>
  <w:style w:type="paragraph" w:customStyle="1" w:styleId="plus-q">
    <w:name w:val="plus-q"/>
    <w:basedOn w:val="Normal"/>
    <w:rsid w:val="006427F3"/>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236592"/>
    <w:rPr>
      <w:color w:val="0000FF" w:themeColor="hyperlink"/>
      <w:u w:val="single"/>
    </w:rPr>
  </w:style>
  <w:style w:type="character" w:customStyle="1" w:styleId="UnresolvedMention">
    <w:name w:val="Unresolved Mention"/>
    <w:basedOn w:val="DefaultParagraphFont"/>
    <w:uiPriority w:val="99"/>
    <w:semiHidden/>
    <w:unhideWhenUsed/>
    <w:rsid w:val="00236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24">
      <w:bodyDiv w:val="1"/>
      <w:marLeft w:val="0"/>
      <w:marRight w:val="0"/>
      <w:marTop w:val="0"/>
      <w:marBottom w:val="0"/>
      <w:divBdr>
        <w:top w:val="none" w:sz="0" w:space="0" w:color="auto"/>
        <w:left w:val="none" w:sz="0" w:space="0" w:color="auto"/>
        <w:bottom w:val="none" w:sz="0" w:space="0" w:color="auto"/>
        <w:right w:val="none" w:sz="0" w:space="0" w:color="auto"/>
      </w:divBdr>
    </w:div>
    <w:div w:id="70858542">
      <w:bodyDiv w:val="1"/>
      <w:marLeft w:val="0"/>
      <w:marRight w:val="0"/>
      <w:marTop w:val="0"/>
      <w:marBottom w:val="0"/>
      <w:divBdr>
        <w:top w:val="none" w:sz="0" w:space="0" w:color="auto"/>
        <w:left w:val="none" w:sz="0" w:space="0" w:color="auto"/>
        <w:bottom w:val="none" w:sz="0" w:space="0" w:color="auto"/>
        <w:right w:val="none" w:sz="0" w:space="0" w:color="auto"/>
      </w:divBdr>
    </w:div>
    <w:div w:id="102848039">
      <w:bodyDiv w:val="1"/>
      <w:marLeft w:val="0"/>
      <w:marRight w:val="0"/>
      <w:marTop w:val="0"/>
      <w:marBottom w:val="0"/>
      <w:divBdr>
        <w:top w:val="none" w:sz="0" w:space="0" w:color="auto"/>
        <w:left w:val="none" w:sz="0" w:space="0" w:color="auto"/>
        <w:bottom w:val="none" w:sz="0" w:space="0" w:color="auto"/>
        <w:right w:val="none" w:sz="0" w:space="0" w:color="auto"/>
      </w:divBdr>
    </w:div>
    <w:div w:id="159782637">
      <w:bodyDiv w:val="1"/>
      <w:marLeft w:val="0"/>
      <w:marRight w:val="0"/>
      <w:marTop w:val="0"/>
      <w:marBottom w:val="0"/>
      <w:divBdr>
        <w:top w:val="none" w:sz="0" w:space="0" w:color="auto"/>
        <w:left w:val="none" w:sz="0" w:space="0" w:color="auto"/>
        <w:bottom w:val="none" w:sz="0" w:space="0" w:color="auto"/>
        <w:right w:val="none" w:sz="0" w:space="0" w:color="auto"/>
      </w:divBdr>
    </w:div>
    <w:div w:id="162742686">
      <w:bodyDiv w:val="1"/>
      <w:marLeft w:val="0"/>
      <w:marRight w:val="0"/>
      <w:marTop w:val="0"/>
      <w:marBottom w:val="0"/>
      <w:divBdr>
        <w:top w:val="none" w:sz="0" w:space="0" w:color="auto"/>
        <w:left w:val="none" w:sz="0" w:space="0" w:color="auto"/>
        <w:bottom w:val="none" w:sz="0" w:space="0" w:color="auto"/>
        <w:right w:val="none" w:sz="0" w:space="0" w:color="auto"/>
      </w:divBdr>
    </w:div>
    <w:div w:id="227613813">
      <w:bodyDiv w:val="1"/>
      <w:marLeft w:val="0"/>
      <w:marRight w:val="0"/>
      <w:marTop w:val="0"/>
      <w:marBottom w:val="0"/>
      <w:divBdr>
        <w:top w:val="none" w:sz="0" w:space="0" w:color="auto"/>
        <w:left w:val="none" w:sz="0" w:space="0" w:color="auto"/>
        <w:bottom w:val="none" w:sz="0" w:space="0" w:color="auto"/>
        <w:right w:val="none" w:sz="0" w:space="0" w:color="auto"/>
      </w:divBdr>
    </w:div>
    <w:div w:id="254287204">
      <w:bodyDiv w:val="1"/>
      <w:marLeft w:val="0"/>
      <w:marRight w:val="0"/>
      <w:marTop w:val="0"/>
      <w:marBottom w:val="0"/>
      <w:divBdr>
        <w:top w:val="none" w:sz="0" w:space="0" w:color="auto"/>
        <w:left w:val="none" w:sz="0" w:space="0" w:color="auto"/>
        <w:bottom w:val="none" w:sz="0" w:space="0" w:color="auto"/>
        <w:right w:val="none" w:sz="0" w:space="0" w:color="auto"/>
      </w:divBdr>
    </w:div>
    <w:div w:id="255986060">
      <w:bodyDiv w:val="1"/>
      <w:marLeft w:val="0"/>
      <w:marRight w:val="0"/>
      <w:marTop w:val="0"/>
      <w:marBottom w:val="0"/>
      <w:divBdr>
        <w:top w:val="none" w:sz="0" w:space="0" w:color="auto"/>
        <w:left w:val="none" w:sz="0" w:space="0" w:color="auto"/>
        <w:bottom w:val="none" w:sz="0" w:space="0" w:color="auto"/>
        <w:right w:val="none" w:sz="0" w:space="0" w:color="auto"/>
      </w:divBdr>
    </w:div>
    <w:div w:id="278073076">
      <w:bodyDiv w:val="1"/>
      <w:marLeft w:val="0"/>
      <w:marRight w:val="0"/>
      <w:marTop w:val="0"/>
      <w:marBottom w:val="0"/>
      <w:divBdr>
        <w:top w:val="none" w:sz="0" w:space="0" w:color="auto"/>
        <w:left w:val="none" w:sz="0" w:space="0" w:color="auto"/>
        <w:bottom w:val="none" w:sz="0" w:space="0" w:color="auto"/>
        <w:right w:val="none" w:sz="0" w:space="0" w:color="auto"/>
      </w:divBdr>
    </w:div>
    <w:div w:id="408501327">
      <w:bodyDiv w:val="1"/>
      <w:marLeft w:val="0"/>
      <w:marRight w:val="0"/>
      <w:marTop w:val="0"/>
      <w:marBottom w:val="0"/>
      <w:divBdr>
        <w:top w:val="none" w:sz="0" w:space="0" w:color="auto"/>
        <w:left w:val="none" w:sz="0" w:space="0" w:color="auto"/>
        <w:bottom w:val="none" w:sz="0" w:space="0" w:color="auto"/>
        <w:right w:val="none" w:sz="0" w:space="0" w:color="auto"/>
      </w:divBdr>
    </w:div>
    <w:div w:id="446853236">
      <w:bodyDiv w:val="1"/>
      <w:marLeft w:val="0"/>
      <w:marRight w:val="0"/>
      <w:marTop w:val="0"/>
      <w:marBottom w:val="0"/>
      <w:divBdr>
        <w:top w:val="none" w:sz="0" w:space="0" w:color="auto"/>
        <w:left w:val="none" w:sz="0" w:space="0" w:color="auto"/>
        <w:bottom w:val="none" w:sz="0" w:space="0" w:color="auto"/>
        <w:right w:val="none" w:sz="0" w:space="0" w:color="auto"/>
      </w:divBdr>
    </w:div>
    <w:div w:id="450323315">
      <w:bodyDiv w:val="1"/>
      <w:marLeft w:val="0"/>
      <w:marRight w:val="0"/>
      <w:marTop w:val="0"/>
      <w:marBottom w:val="0"/>
      <w:divBdr>
        <w:top w:val="none" w:sz="0" w:space="0" w:color="auto"/>
        <w:left w:val="none" w:sz="0" w:space="0" w:color="auto"/>
        <w:bottom w:val="none" w:sz="0" w:space="0" w:color="auto"/>
        <w:right w:val="none" w:sz="0" w:space="0" w:color="auto"/>
      </w:divBdr>
    </w:div>
    <w:div w:id="497041606">
      <w:bodyDiv w:val="1"/>
      <w:marLeft w:val="0"/>
      <w:marRight w:val="0"/>
      <w:marTop w:val="0"/>
      <w:marBottom w:val="0"/>
      <w:divBdr>
        <w:top w:val="none" w:sz="0" w:space="0" w:color="auto"/>
        <w:left w:val="none" w:sz="0" w:space="0" w:color="auto"/>
        <w:bottom w:val="none" w:sz="0" w:space="0" w:color="auto"/>
        <w:right w:val="none" w:sz="0" w:space="0" w:color="auto"/>
      </w:divBdr>
    </w:div>
    <w:div w:id="549079371">
      <w:bodyDiv w:val="1"/>
      <w:marLeft w:val="0"/>
      <w:marRight w:val="0"/>
      <w:marTop w:val="0"/>
      <w:marBottom w:val="0"/>
      <w:divBdr>
        <w:top w:val="none" w:sz="0" w:space="0" w:color="auto"/>
        <w:left w:val="none" w:sz="0" w:space="0" w:color="auto"/>
        <w:bottom w:val="none" w:sz="0" w:space="0" w:color="auto"/>
        <w:right w:val="none" w:sz="0" w:space="0" w:color="auto"/>
      </w:divBdr>
    </w:div>
    <w:div w:id="564528182">
      <w:bodyDiv w:val="1"/>
      <w:marLeft w:val="0"/>
      <w:marRight w:val="0"/>
      <w:marTop w:val="0"/>
      <w:marBottom w:val="0"/>
      <w:divBdr>
        <w:top w:val="none" w:sz="0" w:space="0" w:color="auto"/>
        <w:left w:val="none" w:sz="0" w:space="0" w:color="auto"/>
        <w:bottom w:val="none" w:sz="0" w:space="0" w:color="auto"/>
        <w:right w:val="none" w:sz="0" w:space="0" w:color="auto"/>
      </w:divBdr>
    </w:div>
    <w:div w:id="588388179">
      <w:bodyDiv w:val="1"/>
      <w:marLeft w:val="0"/>
      <w:marRight w:val="0"/>
      <w:marTop w:val="0"/>
      <w:marBottom w:val="0"/>
      <w:divBdr>
        <w:top w:val="none" w:sz="0" w:space="0" w:color="auto"/>
        <w:left w:val="none" w:sz="0" w:space="0" w:color="auto"/>
        <w:bottom w:val="none" w:sz="0" w:space="0" w:color="auto"/>
        <w:right w:val="none" w:sz="0" w:space="0" w:color="auto"/>
      </w:divBdr>
    </w:div>
    <w:div w:id="608856624">
      <w:bodyDiv w:val="1"/>
      <w:marLeft w:val="0"/>
      <w:marRight w:val="0"/>
      <w:marTop w:val="0"/>
      <w:marBottom w:val="0"/>
      <w:divBdr>
        <w:top w:val="none" w:sz="0" w:space="0" w:color="auto"/>
        <w:left w:val="none" w:sz="0" w:space="0" w:color="auto"/>
        <w:bottom w:val="none" w:sz="0" w:space="0" w:color="auto"/>
        <w:right w:val="none" w:sz="0" w:space="0" w:color="auto"/>
      </w:divBdr>
    </w:div>
    <w:div w:id="682778002">
      <w:bodyDiv w:val="1"/>
      <w:marLeft w:val="0"/>
      <w:marRight w:val="0"/>
      <w:marTop w:val="0"/>
      <w:marBottom w:val="0"/>
      <w:divBdr>
        <w:top w:val="none" w:sz="0" w:space="0" w:color="auto"/>
        <w:left w:val="none" w:sz="0" w:space="0" w:color="auto"/>
        <w:bottom w:val="none" w:sz="0" w:space="0" w:color="auto"/>
        <w:right w:val="none" w:sz="0" w:space="0" w:color="auto"/>
      </w:divBdr>
    </w:div>
    <w:div w:id="710421786">
      <w:bodyDiv w:val="1"/>
      <w:marLeft w:val="0"/>
      <w:marRight w:val="0"/>
      <w:marTop w:val="0"/>
      <w:marBottom w:val="0"/>
      <w:divBdr>
        <w:top w:val="none" w:sz="0" w:space="0" w:color="auto"/>
        <w:left w:val="none" w:sz="0" w:space="0" w:color="auto"/>
        <w:bottom w:val="none" w:sz="0" w:space="0" w:color="auto"/>
        <w:right w:val="none" w:sz="0" w:space="0" w:color="auto"/>
      </w:divBdr>
    </w:div>
    <w:div w:id="752093354">
      <w:bodyDiv w:val="1"/>
      <w:marLeft w:val="0"/>
      <w:marRight w:val="0"/>
      <w:marTop w:val="0"/>
      <w:marBottom w:val="0"/>
      <w:divBdr>
        <w:top w:val="none" w:sz="0" w:space="0" w:color="auto"/>
        <w:left w:val="none" w:sz="0" w:space="0" w:color="auto"/>
        <w:bottom w:val="none" w:sz="0" w:space="0" w:color="auto"/>
        <w:right w:val="none" w:sz="0" w:space="0" w:color="auto"/>
      </w:divBdr>
    </w:div>
    <w:div w:id="757219157">
      <w:bodyDiv w:val="1"/>
      <w:marLeft w:val="0"/>
      <w:marRight w:val="0"/>
      <w:marTop w:val="0"/>
      <w:marBottom w:val="0"/>
      <w:divBdr>
        <w:top w:val="none" w:sz="0" w:space="0" w:color="auto"/>
        <w:left w:val="none" w:sz="0" w:space="0" w:color="auto"/>
        <w:bottom w:val="none" w:sz="0" w:space="0" w:color="auto"/>
        <w:right w:val="none" w:sz="0" w:space="0" w:color="auto"/>
      </w:divBdr>
    </w:div>
    <w:div w:id="787047931">
      <w:bodyDiv w:val="1"/>
      <w:marLeft w:val="0"/>
      <w:marRight w:val="0"/>
      <w:marTop w:val="0"/>
      <w:marBottom w:val="0"/>
      <w:divBdr>
        <w:top w:val="none" w:sz="0" w:space="0" w:color="auto"/>
        <w:left w:val="none" w:sz="0" w:space="0" w:color="auto"/>
        <w:bottom w:val="none" w:sz="0" w:space="0" w:color="auto"/>
        <w:right w:val="none" w:sz="0" w:space="0" w:color="auto"/>
      </w:divBdr>
    </w:div>
    <w:div w:id="796794957">
      <w:bodyDiv w:val="1"/>
      <w:marLeft w:val="0"/>
      <w:marRight w:val="0"/>
      <w:marTop w:val="0"/>
      <w:marBottom w:val="0"/>
      <w:divBdr>
        <w:top w:val="none" w:sz="0" w:space="0" w:color="auto"/>
        <w:left w:val="none" w:sz="0" w:space="0" w:color="auto"/>
        <w:bottom w:val="none" w:sz="0" w:space="0" w:color="auto"/>
        <w:right w:val="none" w:sz="0" w:space="0" w:color="auto"/>
      </w:divBdr>
    </w:div>
    <w:div w:id="844244811">
      <w:bodyDiv w:val="1"/>
      <w:marLeft w:val="0"/>
      <w:marRight w:val="0"/>
      <w:marTop w:val="0"/>
      <w:marBottom w:val="0"/>
      <w:divBdr>
        <w:top w:val="none" w:sz="0" w:space="0" w:color="auto"/>
        <w:left w:val="none" w:sz="0" w:space="0" w:color="auto"/>
        <w:bottom w:val="none" w:sz="0" w:space="0" w:color="auto"/>
        <w:right w:val="none" w:sz="0" w:space="0" w:color="auto"/>
      </w:divBdr>
    </w:div>
    <w:div w:id="861360915">
      <w:bodyDiv w:val="1"/>
      <w:marLeft w:val="0"/>
      <w:marRight w:val="0"/>
      <w:marTop w:val="0"/>
      <w:marBottom w:val="0"/>
      <w:divBdr>
        <w:top w:val="none" w:sz="0" w:space="0" w:color="auto"/>
        <w:left w:val="none" w:sz="0" w:space="0" w:color="auto"/>
        <w:bottom w:val="none" w:sz="0" w:space="0" w:color="auto"/>
        <w:right w:val="none" w:sz="0" w:space="0" w:color="auto"/>
      </w:divBdr>
    </w:div>
    <w:div w:id="902758908">
      <w:bodyDiv w:val="1"/>
      <w:marLeft w:val="0"/>
      <w:marRight w:val="0"/>
      <w:marTop w:val="0"/>
      <w:marBottom w:val="0"/>
      <w:divBdr>
        <w:top w:val="none" w:sz="0" w:space="0" w:color="auto"/>
        <w:left w:val="none" w:sz="0" w:space="0" w:color="auto"/>
        <w:bottom w:val="none" w:sz="0" w:space="0" w:color="auto"/>
        <w:right w:val="none" w:sz="0" w:space="0" w:color="auto"/>
      </w:divBdr>
    </w:div>
    <w:div w:id="946231648">
      <w:bodyDiv w:val="1"/>
      <w:marLeft w:val="0"/>
      <w:marRight w:val="0"/>
      <w:marTop w:val="0"/>
      <w:marBottom w:val="0"/>
      <w:divBdr>
        <w:top w:val="none" w:sz="0" w:space="0" w:color="auto"/>
        <w:left w:val="none" w:sz="0" w:space="0" w:color="auto"/>
        <w:bottom w:val="none" w:sz="0" w:space="0" w:color="auto"/>
        <w:right w:val="none" w:sz="0" w:space="0" w:color="auto"/>
      </w:divBdr>
    </w:div>
    <w:div w:id="976568540">
      <w:bodyDiv w:val="1"/>
      <w:marLeft w:val="0"/>
      <w:marRight w:val="0"/>
      <w:marTop w:val="0"/>
      <w:marBottom w:val="0"/>
      <w:divBdr>
        <w:top w:val="none" w:sz="0" w:space="0" w:color="auto"/>
        <w:left w:val="none" w:sz="0" w:space="0" w:color="auto"/>
        <w:bottom w:val="none" w:sz="0" w:space="0" w:color="auto"/>
        <w:right w:val="none" w:sz="0" w:space="0" w:color="auto"/>
      </w:divBdr>
    </w:div>
    <w:div w:id="976715639">
      <w:bodyDiv w:val="1"/>
      <w:marLeft w:val="0"/>
      <w:marRight w:val="0"/>
      <w:marTop w:val="0"/>
      <w:marBottom w:val="0"/>
      <w:divBdr>
        <w:top w:val="none" w:sz="0" w:space="0" w:color="auto"/>
        <w:left w:val="none" w:sz="0" w:space="0" w:color="auto"/>
        <w:bottom w:val="none" w:sz="0" w:space="0" w:color="auto"/>
        <w:right w:val="none" w:sz="0" w:space="0" w:color="auto"/>
      </w:divBdr>
    </w:div>
    <w:div w:id="983851143">
      <w:bodyDiv w:val="1"/>
      <w:marLeft w:val="0"/>
      <w:marRight w:val="0"/>
      <w:marTop w:val="0"/>
      <w:marBottom w:val="0"/>
      <w:divBdr>
        <w:top w:val="none" w:sz="0" w:space="0" w:color="auto"/>
        <w:left w:val="none" w:sz="0" w:space="0" w:color="auto"/>
        <w:bottom w:val="none" w:sz="0" w:space="0" w:color="auto"/>
        <w:right w:val="none" w:sz="0" w:space="0" w:color="auto"/>
      </w:divBdr>
    </w:div>
    <w:div w:id="987057863">
      <w:bodyDiv w:val="1"/>
      <w:marLeft w:val="0"/>
      <w:marRight w:val="0"/>
      <w:marTop w:val="0"/>
      <w:marBottom w:val="0"/>
      <w:divBdr>
        <w:top w:val="none" w:sz="0" w:space="0" w:color="auto"/>
        <w:left w:val="none" w:sz="0" w:space="0" w:color="auto"/>
        <w:bottom w:val="none" w:sz="0" w:space="0" w:color="auto"/>
        <w:right w:val="none" w:sz="0" w:space="0" w:color="auto"/>
      </w:divBdr>
    </w:div>
    <w:div w:id="1016924544">
      <w:bodyDiv w:val="1"/>
      <w:marLeft w:val="0"/>
      <w:marRight w:val="0"/>
      <w:marTop w:val="0"/>
      <w:marBottom w:val="0"/>
      <w:divBdr>
        <w:top w:val="none" w:sz="0" w:space="0" w:color="auto"/>
        <w:left w:val="none" w:sz="0" w:space="0" w:color="auto"/>
        <w:bottom w:val="none" w:sz="0" w:space="0" w:color="auto"/>
        <w:right w:val="none" w:sz="0" w:space="0" w:color="auto"/>
      </w:divBdr>
    </w:div>
    <w:div w:id="1205218818">
      <w:bodyDiv w:val="1"/>
      <w:marLeft w:val="0"/>
      <w:marRight w:val="0"/>
      <w:marTop w:val="0"/>
      <w:marBottom w:val="0"/>
      <w:divBdr>
        <w:top w:val="none" w:sz="0" w:space="0" w:color="auto"/>
        <w:left w:val="none" w:sz="0" w:space="0" w:color="auto"/>
        <w:bottom w:val="none" w:sz="0" w:space="0" w:color="auto"/>
        <w:right w:val="none" w:sz="0" w:space="0" w:color="auto"/>
      </w:divBdr>
    </w:div>
    <w:div w:id="1228540085">
      <w:bodyDiv w:val="1"/>
      <w:marLeft w:val="0"/>
      <w:marRight w:val="0"/>
      <w:marTop w:val="0"/>
      <w:marBottom w:val="0"/>
      <w:divBdr>
        <w:top w:val="none" w:sz="0" w:space="0" w:color="auto"/>
        <w:left w:val="none" w:sz="0" w:space="0" w:color="auto"/>
        <w:bottom w:val="none" w:sz="0" w:space="0" w:color="auto"/>
        <w:right w:val="none" w:sz="0" w:space="0" w:color="auto"/>
      </w:divBdr>
    </w:div>
    <w:div w:id="1295065221">
      <w:bodyDiv w:val="1"/>
      <w:marLeft w:val="0"/>
      <w:marRight w:val="0"/>
      <w:marTop w:val="0"/>
      <w:marBottom w:val="0"/>
      <w:divBdr>
        <w:top w:val="none" w:sz="0" w:space="0" w:color="auto"/>
        <w:left w:val="none" w:sz="0" w:space="0" w:color="auto"/>
        <w:bottom w:val="none" w:sz="0" w:space="0" w:color="auto"/>
        <w:right w:val="none" w:sz="0" w:space="0" w:color="auto"/>
      </w:divBdr>
    </w:div>
    <w:div w:id="1304233661">
      <w:bodyDiv w:val="1"/>
      <w:marLeft w:val="0"/>
      <w:marRight w:val="0"/>
      <w:marTop w:val="0"/>
      <w:marBottom w:val="0"/>
      <w:divBdr>
        <w:top w:val="none" w:sz="0" w:space="0" w:color="auto"/>
        <w:left w:val="none" w:sz="0" w:space="0" w:color="auto"/>
        <w:bottom w:val="none" w:sz="0" w:space="0" w:color="auto"/>
        <w:right w:val="none" w:sz="0" w:space="0" w:color="auto"/>
      </w:divBdr>
    </w:div>
    <w:div w:id="1361661427">
      <w:bodyDiv w:val="1"/>
      <w:marLeft w:val="0"/>
      <w:marRight w:val="0"/>
      <w:marTop w:val="0"/>
      <w:marBottom w:val="0"/>
      <w:divBdr>
        <w:top w:val="none" w:sz="0" w:space="0" w:color="auto"/>
        <w:left w:val="none" w:sz="0" w:space="0" w:color="auto"/>
        <w:bottom w:val="none" w:sz="0" w:space="0" w:color="auto"/>
        <w:right w:val="none" w:sz="0" w:space="0" w:color="auto"/>
      </w:divBdr>
    </w:div>
    <w:div w:id="1387072462">
      <w:bodyDiv w:val="1"/>
      <w:marLeft w:val="0"/>
      <w:marRight w:val="0"/>
      <w:marTop w:val="0"/>
      <w:marBottom w:val="0"/>
      <w:divBdr>
        <w:top w:val="none" w:sz="0" w:space="0" w:color="auto"/>
        <w:left w:val="none" w:sz="0" w:space="0" w:color="auto"/>
        <w:bottom w:val="none" w:sz="0" w:space="0" w:color="auto"/>
        <w:right w:val="none" w:sz="0" w:space="0" w:color="auto"/>
      </w:divBdr>
    </w:div>
    <w:div w:id="1397817782">
      <w:bodyDiv w:val="1"/>
      <w:marLeft w:val="0"/>
      <w:marRight w:val="0"/>
      <w:marTop w:val="0"/>
      <w:marBottom w:val="0"/>
      <w:divBdr>
        <w:top w:val="none" w:sz="0" w:space="0" w:color="auto"/>
        <w:left w:val="none" w:sz="0" w:space="0" w:color="auto"/>
        <w:bottom w:val="none" w:sz="0" w:space="0" w:color="auto"/>
        <w:right w:val="none" w:sz="0" w:space="0" w:color="auto"/>
      </w:divBdr>
    </w:div>
    <w:div w:id="1404641968">
      <w:bodyDiv w:val="1"/>
      <w:marLeft w:val="0"/>
      <w:marRight w:val="0"/>
      <w:marTop w:val="0"/>
      <w:marBottom w:val="0"/>
      <w:divBdr>
        <w:top w:val="none" w:sz="0" w:space="0" w:color="auto"/>
        <w:left w:val="none" w:sz="0" w:space="0" w:color="auto"/>
        <w:bottom w:val="none" w:sz="0" w:space="0" w:color="auto"/>
        <w:right w:val="none" w:sz="0" w:space="0" w:color="auto"/>
      </w:divBdr>
    </w:div>
    <w:div w:id="1417286324">
      <w:bodyDiv w:val="1"/>
      <w:marLeft w:val="0"/>
      <w:marRight w:val="0"/>
      <w:marTop w:val="0"/>
      <w:marBottom w:val="0"/>
      <w:divBdr>
        <w:top w:val="none" w:sz="0" w:space="0" w:color="auto"/>
        <w:left w:val="none" w:sz="0" w:space="0" w:color="auto"/>
        <w:bottom w:val="none" w:sz="0" w:space="0" w:color="auto"/>
        <w:right w:val="none" w:sz="0" w:space="0" w:color="auto"/>
      </w:divBdr>
    </w:div>
    <w:div w:id="1509369196">
      <w:bodyDiv w:val="1"/>
      <w:marLeft w:val="0"/>
      <w:marRight w:val="0"/>
      <w:marTop w:val="0"/>
      <w:marBottom w:val="0"/>
      <w:divBdr>
        <w:top w:val="none" w:sz="0" w:space="0" w:color="auto"/>
        <w:left w:val="none" w:sz="0" w:space="0" w:color="auto"/>
        <w:bottom w:val="none" w:sz="0" w:space="0" w:color="auto"/>
        <w:right w:val="none" w:sz="0" w:space="0" w:color="auto"/>
      </w:divBdr>
    </w:div>
    <w:div w:id="1573272569">
      <w:bodyDiv w:val="1"/>
      <w:marLeft w:val="0"/>
      <w:marRight w:val="0"/>
      <w:marTop w:val="0"/>
      <w:marBottom w:val="0"/>
      <w:divBdr>
        <w:top w:val="none" w:sz="0" w:space="0" w:color="auto"/>
        <w:left w:val="none" w:sz="0" w:space="0" w:color="auto"/>
        <w:bottom w:val="none" w:sz="0" w:space="0" w:color="auto"/>
        <w:right w:val="none" w:sz="0" w:space="0" w:color="auto"/>
      </w:divBdr>
    </w:div>
    <w:div w:id="1627079282">
      <w:bodyDiv w:val="1"/>
      <w:marLeft w:val="0"/>
      <w:marRight w:val="0"/>
      <w:marTop w:val="0"/>
      <w:marBottom w:val="0"/>
      <w:divBdr>
        <w:top w:val="none" w:sz="0" w:space="0" w:color="auto"/>
        <w:left w:val="none" w:sz="0" w:space="0" w:color="auto"/>
        <w:bottom w:val="none" w:sz="0" w:space="0" w:color="auto"/>
        <w:right w:val="none" w:sz="0" w:space="0" w:color="auto"/>
      </w:divBdr>
    </w:div>
    <w:div w:id="1690065460">
      <w:bodyDiv w:val="1"/>
      <w:marLeft w:val="0"/>
      <w:marRight w:val="0"/>
      <w:marTop w:val="0"/>
      <w:marBottom w:val="0"/>
      <w:divBdr>
        <w:top w:val="none" w:sz="0" w:space="0" w:color="auto"/>
        <w:left w:val="none" w:sz="0" w:space="0" w:color="auto"/>
        <w:bottom w:val="none" w:sz="0" w:space="0" w:color="auto"/>
        <w:right w:val="none" w:sz="0" w:space="0" w:color="auto"/>
      </w:divBdr>
    </w:div>
    <w:div w:id="1841384117">
      <w:bodyDiv w:val="1"/>
      <w:marLeft w:val="0"/>
      <w:marRight w:val="0"/>
      <w:marTop w:val="0"/>
      <w:marBottom w:val="0"/>
      <w:divBdr>
        <w:top w:val="none" w:sz="0" w:space="0" w:color="auto"/>
        <w:left w:val="none" w:sz="0" w:space="0" w:color="auto"/>
        <w:bottom w:val="none" w:sz="0" w:space="0" w:color="auto"/>
        <w:right w:val="none" w:sz="0" w:space="0" w:color="auto"/>
      </w:divBdr>
    </w:div>
    <w:div w:id="1892155411">
      <w:bodyDiv w:val="1"/>
      <w:marLeft w:val="0"/>
      <w:marRight w:val="0"/>
      <w:marTop w:val="0"/>
      <w:marBottom w:val="0"/>
      <w:divBdr>
        <w:top w:val="none" w:sz="0" w:space="0" w:color="auto"/>
        <w:left w:val="none" w:sz="0" w:space="0" w:color="auto"/>
        <w:bottom w:val="none" w:sz="0" w:space="0" w:color="auto"/>
        <w:right w:val="none" w:sz="0" w:space="0" w:color="auto"/>
      </w:divBdr>
    </w:div>
    <w:div w:id="1928610909">
      <w:bodyDiv w:val="1"/>
      <w:marLeft w:val="0"/>
      <w:marRight w:val="0"/>
      <w:marTop w:val="0"/>
      <w:marBottom w:val="0"/>
      <w:divBdr>
        <w:top w:val="none" w:sz="0" w:space="0" w:color="auto"/>
        <w:left w:val="none" w:sz="0" w:space="0" w:color="auto"/>
        <w:bottom w:val="none" w:sz="0" w:space="0" w:color="auto"/>
        <w:right w:val="none" w:sz="0" w:space="0" w:color="auto"/>
      </w:divBdr>
    </w:div>
    <w:div w:id="1942489037">
      <w:bodyDiv w:val="1"/>
      <w:marLeft w:val="0"/>
      <w:marRight w:val="0"/>
      <w:marTop w:val="0"/>
      <w:marBottom w:val="0"/>
      <w:divBdr>
        <w:top w:val="none" w:sz="0" w:space="0" w:color="auto"/>
        <w:left w:val="none" w:sz="0" w:space="0" w:color="auto"/>
        <w:bottom w:val="none" w:sz="0" w:space="0" w:color="auto"/>
        <w:right w:val="none" w:sz="0" w:space="0" w:color="auto"/>
      </w:divBdr>
    </w:div>
    <w:div w:id="2033533111">
      <w:bodyDiv w:val="1"/>
      <w:marLeft w:val="0"/>
      <w:marRight w:val="0"/>
      <w:marTop w:val="0"/>
      <w:marBottom w:val="0"/>
      <w:divBdr>
        <w:top w:val="none" w:sz="0" w:space="0" w:color="auto"/>
        <w:left w:val="none" w:sz="0" w:space="0" w:color="auto"/>
        <w:bottom w:val="none" w:sz="0" w:space="0" w:color="auto"/>
        <w:right w:val="none" w:sz="0" w:space="0" w:color="auto"/>
      </w:divBdr>
    </w:div>
    <w:div w:id="2033918724">
      <w:bodyDiv w:val="1"/>
      <w:marLeft w:val="0"/>
      <w:marRight w:val="0"/>
      <w:marTop w:val="0"/>
      <w:marBottom w:val="0"/>
      <w:divBdr>
        <w:top w:val="none" w:sz="0" w:space="0" w:color="auto"/>
        <w:left w:val="none" w:sz="0" w:space="0" w:color="auto"/>
        <w:bottom w:val="none" w:sz="0" w:space="0" w:color="auto"/>
        <w:right w:val="none" w:sz="0" w:space="0" w:color="auto"/>
      </w:divBdr>
    </w:div>
    <w:div w:id="2084526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0.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richard@sandhillve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F01AB-43EB-4CD9-AE09-679F691F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1750</Words>
  <Characters>9976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Jukes</dc:creator>
  <cp:lastModifiedBy>Mike</cp:lastModifiedBy>
  <cp:revision>2</cp:revision>
  <cp:lastPrinted>2014-10-29T16:35:00Z</cp:lastPrinted>
  <dcterms:created xsi:type="dcterms:W3CDTF">2020-05-28T08:26:00Z</dcterms:created>
  <dcterms:modified xsi:type="dcterms:W3CDTF">2020-05-28T08:26:00Z</dcterms:modified>
</cp:coreProperties>
</file>