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A91538" w14:textId="4CDB41FB" w:rsidR="002D66F3" w:rsidRDefault="002C3C38">
      <w:pPr>
        <w:jc w:val="center"/>
        <w:rPr>
          <w:rFonts w:ascii="Arial" w:hAnsi="Arial" w:cs="Arial"/>
          <w:b/>
          <w:bCs/>
        </w:rPr>
      </w:pPr>
      <w:r>
        <w:rPr>
          <w:noProof/>
          <w:lang w:eastAsia="en-GB"/>
        </w:rPr>
        <mc:AlternateContent>
          <mc:Choice Requires="wps">
            <w:drawing>
              <wp:anchor distT="0" distB="0" distL="114300" distR="114300" simplePos="0" relativeHeight="251649024" behindDoc="0" locked="0" layoutInCell="1" allowOverlap="1" wp14:anchorId="3409C68B" wp14:editId="3EE40687">
                <wp:simplePos x="0" y="0"/>
                <wp:positionH relativeFrom="column">
                  <wp:posOffset>-28575</wp:posOffset>
                </wp:positionH>
                <wp:positionV relativeFrom="paragraph">
                  <wp:posOffset>-28575</wp:posOffset>
                </wp:positionV>
                <wp:extent cx="1123315" cy="257175"/>
                <wp:effectExtent l="0" t="0" r="2540" b="2540"/>
                <wp:wrapNone/>
                <wp:docPr id="1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315" cy="25717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3528FA50" w14:textId="77777777" w:rsidR="002D66F3" w:rsidRPr="001F61A6" w:rsidRDefault="002D66F3" w:rsidP="001F61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09C68B" id="Rectangle 2" o:spid="_x0000_s1026" style="position:absolute;left:0;text-align:left;margin-left:-2.25pt;margin-top:-2.25pt;width:88.45pt;height:20.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" stroked="f" strokeweight="0">
                <v:textbox>
                  <w:txbxContent>
                    <w:p w14:paraId="3528FA50" w14:textId="77777777" w:rsidR="002D66F3" w:rsidRPr="001F61A6" w:rsidRDefault="002D66F3" w:rsidP="001F61A6"/>
                  </w:txbxContent>
                </v:textbox>
              </v:rect>
            </w:pict>
          </mc:Fallback>
        </mc:AlternateContent>
      </w:r>
      <w:r w:rsidR="002D66F3">
        <w:rPr>
          <w:rFonts w:ascii="Arial" w:hAnsi="Arial" w:cs="Arial"/>
          <w:b/>
          <w:bCs/>
        </w:rPr>
        <w:t>Benefice Online Magazine</w:t>
      </w:r>
      <w:r>
        <w:rPr>
          <w:noProof/>
          <w:lang w:eastAsia="en-GB"/>
        </w:rPr>
        <mc:AlternateContent>
          <mc:Choice Requires="wps">
            <w:drawing>
              <wp:anchor distT="0" distB="0" distL="114300" distR="114300" simplePos="0" relativeHeight="251650048" behindDoc="0" locked="0" layoutInCell="1" allowOverlap="1" wp14:anchorId="76129DAE" wp14:editId="6111F2CC">
                <wp:simplePos x="0" y="0"/>
                <wp:positionH relativeFrom="column">
                  <wp:posOffset>-28575</wp:posOffset>
                </wp:positionH>
                <wp:positionV relativeFrom="paragraph">
                  <wp:posOffset>-28575</wp:posOffset>
                </wp:positionV>
                <wp:extent cx="1580515" cy="1199515"/>
                <wp:effectExtent l="0" t="0" r="2540" b="3175"/>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119951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272D524A" w14:textId="77777777" w:rsidR="002D66F3" w:rsidRPr="001F61A6" w:rsidRDefault="002D66F3" w:rsidP="001F61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129DAE" id="Rectangle 3" o:spid="_x0000_s1027" style="position:absolute;left:0;text-align:left;margin-left:-2.25pt;margin-top:-2.25pt;width:124.45pt;height:94.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" stroked="f" strokeweight="0">
                <v:textbox>
                  <w:txbxContent>
                    <w:p w14:paraId="272D524A" w14:textId="77777777" w:rsidR="002D66F3" w:rsidRPr="001F61A6" w:rsidRDefault="002D66F3" w:rsidP="001F61A6"/>
                  </w:txbxContent>
                </v:textbox>
              </v:rect>
            </w:pict>
          </mc:Fallback>
        </mc:AlternateContent>
      </w:r>
    </w:p>
    <w:p w14:paraId="199FD0E0" w14:textId="77777777" w:rsidR="002D66F3" w:rsidRDefault="002D66F3">
      <w:pPr>
        <w:jc w:val="center"/>
        <w:rPr>
          <w:rFonts w:ascii="Arial" w:hAnsi="Arial" w:cs="Arial"/>
          <w:b/>
          <w:bCs/>
        </w:rPr>
      </w:pPr>
      <w:r>
        <w:rPr>
          <w:rFonts w:ascii="Arial" w:hAnsi="Arial" w:cs="Arial"/>
          <w:b/>
          <w:bCs/>
        </w:rPr>
        <w:t xml:space="preserve">for the Parishes of Topcliffe, Baldersby with Dishforth, </w:t>
      </w:r>
      <w:smartTag w:uri="urn:schemas-microsoft-com:office:smarttags" w:element="place">
        <w:smartTag w:uri="urn:schemas-microsoft-com:office:smarttags" w:element="City">
          <w:r>
            <w:rPr>
              <w:rFonts w:ascii="Arial" w:hAnsi="Arial" w:cs="Arial"/>
              <w:b/>
              <w:bCs/>
            </w:rPr>
            <w:t>Dalton</w:t>
          </w:r>
        </w:smartTag>
      </w:smartTag>
      <w:r>
        <w:rPr>
          <w:rFonts w:ascii="Arial" w:hAnsi="Arial" w:cs="Arial"/>
          <w:b/>
          <w:bCs/>
        </w:rPr>
        <w:t xml:space="preserve"> and Skipton on Swale</w:t>
      </w:r>
    </w:p>
    <w:p w14:paraId="231CD873" w14:textId="3D5AF0B8" w:rsidR="002D66F3" w:rsidRDefault="002C3C38">
      <w:pPr>
        <w:jc w:val="center"/>
        <w:rPr>
          <w:rFonts w:ascii="Algerian" w:hAnsi="Algerian"/>
          <w:sz w:val="72"/>
          <w:szCs w:val="72"/>
        </w:rPr>
      </w:pPr>
      <w:r>
        <w:rPr>
          <w:noProof/>
          <w:lang w:eastAsia="en-GB"/>
        </w:rPr>
        <mc:AlternateContent>
          <mc:Choice Requires="wps">
            <w:drawing>
              <wp:anchor distT="0" distB="0" distL="114300" distR="114300" simplePos="0" relativeHeight="251651072" behindDoc="0" locked="0" layoutInCell="1" allowOverlap="1" wp14:anchorId="43381E96" wp14:editId="48FD6D67">
                <wp:simplePos x="0" y="0"/>
                <wp:positionH relativeFrom="column">
                  <wp:posOffset>0</wp:posOffset>
                </wp:positionH>
                <wp:positionV relativeFrom="paragraph">
                  <wp:posOffset>0</wp:posOffset>
                </wp:positionV>
                <wp:extent cx="635000" cy="635000"/>
                <wp:effectExtent l="0" t="0" r="3175" b="3175"/>
                <wp:wrapNone/>
                <wp:docPr id="3" name="shapetype_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89C66A" id="shapetype_75" o:spid="_x0000_s1026" style="position:absolute;margin-left:0;margin-top:0;width:50pt;height:50pt;z-index:2516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lang w:eastAsia="en-GB"/>
        </w:rPr>
        <w:drawing>
          <wp:anchor distT="0" distB="0" distL="114300" distR="114300" simplePos="0" relativeHeight="251652096" behindDoc="0" locked="0" layoutInCell="1" allowOverlap="1" wp14:anchorId="5AFA3C6E" wp14:editId="1E599574">
            <wp:simplePos x="0" y="0"/>
            <wp:positionH relativeFrom="column">
              <wp:posOffset>5552440</wp:posOffset>
            </wp:positionH>
            <wp:positionV relativeFrom="paragraph">
              <wp:posOffset>22225</wp:posOffset>
            </wp:positionV>
            <wp:extent cx="589280" cy="884555"/>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9280" cy="884555"/>
                    </a:xfrm>
                    <a:prstGeom prst="rect">
                      <a:avLst/>
                    </a:prstGeom>
                    <a:noFill/>
                    <a:ln>
                      <a:noFill/>
                    </a:ln>
                  </pic:spPr>
                </pic:pic>
              </a:graphicData>
            </a:graphic>
            <wp14:sizeRelH relativeFrom="page">
              <wp14:pctWidth>0</wp14:pctWidth>
            </wp14:sizeRelH>
            <wp14:sizeRelV relativeFrom="page">
              <wp14:pctHeight>0</wp14:pctHeight>
            </wp14:sizeRelV>
          </wp:anchor>
        </w:drawing>
      </w:r>
      <w:r w:rsidR="002D66F3">
        <w:rPr>
          <w:rFonts w:ascii="Algerian" w:hAnsi="Algerian"/>
          <w:sz w:val="72"/>
          <w:szCs w:val="72"/>
        </w:rPr>
        <w:t xml:space="preserve"> Cross Talk</w:t>
      </w:r>
    </w:p>
    <w:p w14:paraId="24A87AA9" w14:textId="77777777" w:rsidR="002D66F3" w:rsidRDefault="002D66F3">
      <w:pPr>
        <w:jc w:val="center"/>
        <w:rPr>
          <w:rFonts w:ascii="Arial" w:hAnsi="Arial" w:cs="Arial"/>
          <w:b/>
          <w:bCs/>
        </w:rPr>
      </w:pPr>
      <w:r>
        <w:rPr>
          <w:rFonts w:ascii="Arial" w:hAnsi="Arial" w:cs="Arial"/>
          <w:b/>
          <w:bCs/>
          <w:sz w:val="28"/>
          <w:szCs w:val="28"/>
        </w:rPr>
        <w:t>September 2022</w:t>
      </w:r>
    </w:p>
    <w:p w14:paraId="6E7678CA" w14:textId="77777777" w:rsidR="002D66F3" w:rsidRDefault="002D66F3">
      <w:pPr>
        <w:rPr>
          <w:rFonts w:ascii="Arial" w:hAnsi="Arial" w:cs="Arial"/>
        </w:rPr>
      </w:pPr>
      <w:r>
        <w:rPr>
          <w:rFonts w:ascii="Arial" w:hAnsi="Arial" w:cs="Arial"/>
        </w:rPr>
        <w:t xml:space="preserve">Cross Talk is published monthly by email. To receive a copy please contact </w:t>
      </w:r>
      <w:hyperlink r:id="rId5">
        <w:r>
          <w:rPr>
            <w:rStyle w:val="Hyperlink"/>
            <w:rFonts w:ascii="Arial" w:hAnsi="Arial" w:cs="Arial"/>
          </w:rPr>
          <w:t>kitnorris@live.co.uk</w:t>
        </w:r>
      </w:hyperlink>
      <w:r>
        <w:rPr>
          <w:rFonts w:ascii="Arial" w:hAnsi="Arial" w:cs="Arial"/>
        </w:rPr>
        <w:t xml:space="preserve"> </w:t>
      </w:r>
    </w:p>
    <w:p w14:paraId="5204BD97" w14:textId="77777777" w:rsidR="002D66F3" w:rsidRDefault="002D66F3">
      <w:pPr>
        <w:spacing w:after="0"/>
        <w:rPr>
          <w:rFonts w:ascii="Arial" w:hAnsi="Arial" w:cs="Arial"/>
        </w:rPr>
      </w:pPr>
      <w:r>
        <w:rPr>
          <w:rFonts w:ascii="Arial" w:hAnsi="Arial" w:cs="Arial"/>
        </w:rPr>
        <w:t xml:space="preserve">Cross Talk contains the weekly Collect and </w:t>
      </w:r>
      <w:smartTag w:uri="urn:schemas-microsoft-com:office:smarttags" w:element="place">
        <w:smartTag w:uri="urn:schemas-microsoft-com:office:smarttags" w:element="City">
          <w:r>
            <w:rPr>
              <w:rFonts w:ascii="Arial" w:hAnsi="Arial" w:cs="Arial"/>
            </w:rPr>
            <w:t>Readings</w:t>
          </w:r>
        </w:smartTag>
      </w:smartTag>
      <w:r>
        <w:rPr>
          <w:rFonts w:ascii="Arial" w:hAnsi="Arial" w:cs="Arial"/>
        </w:rPr>
        <w:t xml:space="preserve"> together with details of Church services in the Benefice and news and items of interest supplied by our readers.  The magazine will also be available on the web sites: www.achurchnearyou.com/church/3447 and baldersbychurch.com.</w:t>
      </w:r>
    </w:p>
    <w:p w14:paraId="1AEA2C64" w14:textId="77777777" w:rsidR="002D66F3" w:rsidRDefault="002D66F3">
      <w:pPr>
        <w:rPr>
          <w:rFonts w:ascii="Arial" w:hAnsi="Arial" w:cs="Arial"/>
          <w:b/>
          <w:bCs/>
        </w:rPr>
      </w:pPr>
    </w:p>
    <w:p w14:paraId="24B5A656" w14:textId="68DA3E7B" w:rsidR="002D66F3" w:rsidRDefault="002C3C38">
      <w:pPr>
        <w:rPr>
          <w:rFonts w:ascii="Arial" w:hAnsi="Arial" w:cs="Arial"/>
          <w:b/>
          <w:bCs/>
        </w:rPr>
      </w:pPr>
      <w:r>
        <w:rPr>
          <w:noProof/>
          <w:lang w:eastAsia="en-GB"/>
        </w:rPr>
        <w:drawing>
          <wp:anchor distT="0" distB="0" distL="114300" distR="114300" simplePos="0" relativeHeight="251653120" behindDoc="0" locked="0" layoutInCell="1" allowOverlap="1" wp14:anchorId="4CED1CEE" wp14:editId="0B5F7A0F">
            <wp:simplePos x="0" y="0"/>
            <wp:positionH relativeFrom="column">
              <wp:posOffset>5143500</wp:posOffset>
            </wp:positionH>
            <wp:positionV relativeFrom="paragraph">
              <wp:posOffset>162560</wp:posOffset>
            </wp:positionV>
            <wp:extent cx="1143000" cy="1714500"/>
            <wp:effectExtent l="0" t="0" r="0" b="0"/>
            <wp:wrapNone/>
            <wp:docPr id="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D66F3">
        <w:rPr>
          <w:rFonts w:ascii="Arial" w:hAnsi="Arial" w:cs="Arial"/>
          <w:b/>
          <w:bCs/>
        </w:rPr>
        <w:t>CHURCH  SERVICES</w:t>
      </w:r>
    </w:p>
    <w:p w14:paraId="67BAF8F2" w14:textId="77777777" w:rsidR="002D66F3" w:rsidRDefault="002D66F3">
      <w:pPr>
        <w:spacing w:after="0"/>
        <w:rPr>
          <w:rFonts w:ascii="Arial" w:hAnsi="Arial" w:cs="Arial"/>
          <w:b/>
          <w:bCs/>
        </w:rPr>
      </w:pPr>
    </w:p>
    <w:p w14:paraId="0AED559A" w14:textId="77777777" w:rsidR="002D66F3" w:rsidRDefault="002D66F3">
      <w:pPr>
        <w:spacing w:after="120" w:line="240" w:lineRule="auto"/>
        <w:rPr>
          <w:rFonts w:ascii="Arial" w:hAnsi="Arial" w:cs="Arial"/>
          <w:b/>
          <w:bCs/>
          <w:sz w:val="24"/>
        </w:rPr>
      </w:pPr>
      <w:r>
        <w:rPr>
          <w:rFonts w:ascii="Arial" w:hAnsi="Arial" w:cs="Arial"/>
          <w:b/>
          <w:bCs/>
          <w:sz w:val="24"/>
        </w:rPr>
        <w:t>St. James’ Church, Baldersby St. James with Dishforth and Rainton</w:t>
      </w:r>
    </w:p>
    <w:p w14:paraId="4DF9A7D2" w14:textId="77777777" w:rsidR="002D66F3" w:rsidRPr="005543B3" w:rsidRDefault="002D66F3" w:rsidP="000601F6">
      <w:pPr>
        <w:pStyle w:val="BodyText"/>
        <w:spacing w:after="120" w:line="240" w:lineRule="auto"/>
        <w:rPr>
          <w:rFonts w:cs="Arial"/>
          <w:i/>
          <w:iCs/>
          <w:sz w:val="22"/>
        </w:rPr>
      </w:pPr>
      <w:r>
        <w:rPr>
          <w:rFonts w:cs="Arial"/>
          <w:b/>
          <w:bCs/>
          <w:sz w:val="22"/>
        </w:rPr>
        <w:t>Sunday 4</w:t>
      </w:r>
      <w:r w:rsidRPr="00207E59">
        <w:rPr>
          <w:rFonts w:cs="Arial"/>
          <w:b/>
          <w:bCs/>
          <w:sz w:val="22"/>
          <w:vertAlign w:val="superscript"/>
        </w:rPr>
        <w:t>th</w:t>
      </w:r>
      <w:r>
        <w:rPr>
          <w:rFonts w:cs="Arial"/>
          <w:b/>
          <w:bCs/>
          <w:sz w:val="22"/>
        </w:rPr>
        <w:t xml:space="preserve"> September, 10.45am      </w:t>
      </w:r>
      <w:r>
        <w:rPr>
          <w:rFonts w:cs="Arial"/>
          <w:b/>
          <w:bCs/>
          <w:sz w:val="22"/>
        </w:rPr>
        <w:tab/>
        <w:t xml:space="preserve">Communion Service </w:t>
      </w:r>
      <w:r w:rsidRPr="00131374">
        <w:rPr>
          <w:rFonts w:cs="Arial"/>
          <w:bCs/>
          <w:i/>
        </w:rPr>
        <w:t>followed by refreshments</w:t>
      </w:r>
      <w:r>
        <w:rPr>
          <w:rFonts w:cs="Arial"/>
          <w:i/>
          <w:iCs/>
          <w:sz w:val="22"/>
        </w:rPr>
        <w:t>.</w:t>
      </w:r>
    </w:p>
    <w:p w14:paraId="7DA809F0" w14:textId="77777777" w:rsidR="002D66F3" w:rsidRPr="005543B3" w:rsidRDefault="002D66F3" w:rsidP="000601F6">
      <w:pPr>
        <w:spacing w:after="120" w:line="240" w:lineRule="auto"/>
        <w:ind w:left="3600" w:hanging="3600"/>
        <w:rPr>
          <w:rFonts w:cs="Arial"/>
          <w:i/>
          <w:sz w:val="20"/>
        </w:rPr>
      </w:pPr>
      <w:r>
        <w:rPr>
          <w:rFonts w:cs="Arial"/>
          <w:b/>
          <w:bCs/>
        </w:rPr>
        <w:t>Sunday 11</w:t>
      </w:r>
      <w:r>
        <w:rPr>
          <w:rFonts w:cs="Arial"/>
          <w:b/>
          <w:bCs/>
          <w:vertAlign w:val="superscript"/>
        </w:rPr>
        <w:t>th</w:t>
      </w:r>
      <w:r>
        <w:rPr>
          <w:rFonts w:cs="Arial"/>
          <w:b/>
          <w:bCs/>
        </w:rPr>
        <w:t xml:space="preserve"> September     </w:t>
      </w:r>
      <w:r>
        <w:rPr>
          <w:rFonts w:cs="Arial"/>
          <w:b/>
          <w:bCs/>
        </w:rPr>
        <w:tab/>
        <w:t xml:space="preserve">No Service  </w:t>
      </w:r>
      <w:r w:rsidRPr="00A36F90">
        <w:rPr>
          <w:rFonts w:cs="Arial"/>
          <w:b/>
          <w:bCs/>
          <w:i/>
        </w:rPr>
        <w:t>(</w:t>
      </w:r>
      <w:r>
        <w:rPr>
          <w:rFonts w:cs="Arial"/>
          <w:i/>
          <w:iCs/>
          <w:sz w:val="20"/>
        </w:rPr>
        <w:t xml:space="preserve">Book </w:t>
      </w:r>
      <w:smartTag w:uri="urn:schemas-microsoft-com:office:smarttags" w:element="City">
        <w:smartTag w:uri="urn:schemas-microsoft-com:office:smarttags" w:element="place">
          <w:r>
            <w:rPr>
              <w:rFonts w:cs="Arial"/>
              <w:i/>
              <w:iCs/>
              <w:sz w:val="20"/>
            </w:rPr>
            <w:t>Sale</w:t>
          </w:r>
        </w:smartTag>
      </w:smartTag>
      <w:r>
        <w:rPr>
          <w:rFonts w:cs="Arial"/>
          <w:i/>
          <w:iCs/>
          <w:sz w:val="20"/>
        </w:rPr>
        <w:t xml:space="preserve"> taking place)</w:t>
      </w:r>
    </w:p>
    <w:p w14:paraId="3292368C" w14:textId="77777777" w:rsidR="002D66F3" w:rsidRPr="005543B3" w:rsidRDefault="002D66F3" w:rsidP="000601F6">
      <w:pPr>
        <w:spacing w:after="120" w:line="240" w:lineRule="auto"/>
        <w:ind w:left="3600" w:hanging="3600"/>
        <w:rPr>
          <w:rFonts w:cs="Arial"/>
          <w:b/>
          <w:bCs/>
        </w:rPr>
      </w:pPr>
      <w:r>
        <w:t>Sunday 18</w:t>
      </w:r>
      <w:r w:rsidRPr="00FB0F06">
        <w:rPr>
          <w:vertAlign w:val="superscript"/>
        </w:rPr>
        <w:t>th</w:t>
      </w:r>
      <w:r>
        <w:t xml:space="preserve"> September, 10.45am      </w:t>
      </w:r>
      <w:r>
        <w:tab/>
      </w:r>
      <w:r w:rsidRPr="00131374">
        <w:rPr>
          <w:b/>
        </w:rPr>
        <w:t>Communion Service</w:t>
      </w:r>
      <w:r>
        <w:t xml:space="preserve"> </w:t>
      </w:r>
      <w:r w:rsidRPr="00E14DA8">
        <w:rPr>
          <w:i/>
          <w:iCs/>
          <w:sz w:val="20"/>
        </w:rPr>
        <w:t>followed by refreshments</w:t>
      </w:r>
      <w:r>
        <w:rPr>
          <w:i/>
          <w:iCs/>
        </w:rPr>
        <w:t>.</w:t>
      </w:r>
    </w:p>
    <w:p w14:paraId="2E43642A" w14:textId="77777777" w:rsidR="002D66F3" w:rsidRPr="005543B3" w:rsidRDefault="002D66F3" w:rsidP="000601F6">
      <w:pPr>
        <w:spacing w:after="120" w:line="240" w:lineRule="auto"/>
        <w:ind w:left="3600" w:hanging="3600"/>
        <w:rPr>
          <w:rFonts w:cs="Arial"/>
          <w:b/>
          <w:bCs/>
          <w:i/>
        </w:rPr>
      </w:pPr>
      <w:r>
        <w:t>Sunday 25</w:t>
      </w:r>
      <w:r w:rsidRPr="00C31591">
        <w:rPr>
          <w:vertAlign w:val="superscript"/>
        </w:rPr>
        <w:t>th</w:t>
      </w:r>
      <w:r>
        <w:t xml:space="preserve"> September, 9.30am        </w:t>
      </w:r>
      <w:r>
        <w:tab/>
        <w:t xml:space="preserve">Morning Service </w:t>
      </w:r>
      <w:r w:rsidRPr="00E14DA8">
        <w:rPr>
          <w:i/>
          <w:iCs/>
          <w:sz w:val="20"/>
        </w:rPr>
        <w:t>followed by refreshments</w:t>
      </w:r>
    </w:p>
    <w:p w14:paraId="6A6667C9" w14:textId="77777777" w:rsidR="002D66F3" w:rsidRDefault="002D66F3">
      <w:pPr>
        <w:tabs>
          <w:tab w:val="left" w:pos="2145"/>
        </w:tabs>
        <w:spacing w:after="0" w:line="240" w:lineRule="auto"/>
        <w:ind w:left="3600" w:hanging="3600"/>
        <w:rPr>
          <w:rFonts w:cs="Arial"/>
          <w:b/>
          <w:bCs/>
        </w:rPr>
      </w:pPr>
      <w:r>
        <w:rPr>
          <w:rFonts w:cs="Arial"/>
          <w:b/>
          <w:bCs/>
        </w:rPr>
        <w:tab/>
      </w:r>
    </w:p>
    <w:p w14:paraId="75A883A0" w14:textId="6C1DB9F5" w:rsidR="002D66F3" w:rsidRDefault="002C3C38" w:rsidP="00F433DA">
      <w:pPr>
        <w:spacing w:after="0"/>
        <w:rPr>
          <w:rFonts w:ascii="Arial" w:hAnsi="Arial" w:cs="Arial"/>
          <w:b/>
          <w:bCs/>
          <w:sz w:val="24"/>
        </w:rPr>
      </w:pPr>
      <w:r>
        <w:rPr>
          <w:noProof/>
          <w:lang w:eastAsia="en-GB"/>
        </w:rPr>
        <w:drawing>
          <wp:anchor distT="0" distB="0" distL="114300" distR="114300" simplePos="0" relativeHeight="251654144" behindDoc="0" locked="0" layoutInCell="1" allowOverlap="1" wp14:anchorId="3F7BAF8D" wp14:editId="557B0939">
            <wp:simplePos x="0" y="0"/>
            <wp:positionH relativeFrom="column">
              <wp:posOffset>4343400</wp:posOffset>
            </wp:positionH>
            <wp:positionV relativeFrom="paragraph">
              <wp:posOffset>78105</wp:posOffset>
            </wp:positionV>
            <wp:extent cx="1849120" cy="1243965"/>
            <wp:effectExtent l="0" t="0" r="0" b="0"/>
            <wp:wrapNone/>
            <wp:docPr id="7"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49120" cy="1243965"/>
                    </a:xfrm>
                    <a:prstGeom prst="rect">
                      <a:avLst/>
                    </a:prstGeom>
                    <a:noFill/>
                    <a:ln>
                      <a:noFill/>
                    </a:ln>
                  </pic:spPr>
                </pic:pic>
              </a:graphicData>
            </a:graphic>
            <wp14:sizeRelH relativeFrom="page">
              <wp14:pctWidth>0</wp14:pctWidth>
            </wp14:sizeRelH>
            <wp14:sizeRelV relativeFrom="page">
              <wp14:pctHeight>0</wp14:pctHeight>
            </wp14:sizeRelV>
          </wp:anchor>
        </w:drawing>
      </w:r>
      <w:r w:rsidR="002D66F3">
        <w:rPr>
          <w:rFonts w:ascii="Arial" w:hAnsi="Arial" w:cs="Arial"/>
          <w:b/>
          <w:bCs/>
          <w:sz w:val="24"/>
        </w:rPr>
        <w:t>St. Columba’s Church, Topcliffe</w:t>
      </w:r>
    </w:p>
    <w:p w14:paraId="5CCE89C2" w14:textId="77777777" w:rsidR="002D66F3" w:rsidRPr="00F433DA" w:rsidRDefault="002D66F3">
      <w:pPr>
        <w:spacing w:after="120"/>
        <w:rPr>
          <w:rFonts w:ascii="Arial" w:hAnsi="Arial" w:cs="Arial"/>
          <w:bCs/>
          <w:i/>
          <w:sz w:val="20"/>
        </w:rPr>
      </w:pPr>
      <w:r w:rsidRPr="00F433DA">
        <w:rPr>
          <w:rFonts w:ascii="Arial" w:hAnsi="Arial" w:cs="Arial"/>
          <w:bCs/>
          <w:i/>
          <w:sz w:val="20"/>
        </w:rPr>
        <w:t>Corporate Member of the Prayer Book Society</w:t>
      </w:r>
    </w:p>
    <w:p w14:paraId="7A87C265" w14:textId="77777777" w:rsidR="002D66F3" w:rsidRPr="00131374" w:rsidRDefault="002D66F3">
      <w:pPr>
        <w:tabs>
          <w:tab w:val="left" w:pos="720"/>
          <w:tab w:val="left" w:pos="1440"/>
          <w:tab w:val="left" w:pos="2160"/>
          <w:tab w:val="left" w:pos="2880"/>
          <w:tab w:val="left" w:pos="3600"/>
          <w:tab w:val="left" w:pos="4320"/>
          <w:tab w:val="left" w:pos="5040"/>
          <w:tab w:val="left" w:pos="5670"/>
        </w:tabs>
        <w:spacing w:after="0" w:line="240" w:lineRule="auto"/>
        <w:rPr>
          <w:rFonts w:cs="Arial"/>
          <w:b/>
          <w:bCs/>
          <w:sz w:val="20"/>
        </w:rPr>
      </w:pPr>
      <w:r>
        <w:rPr>
          <w:rFonts w:cs="Arial"/>
          <w:b/>
          <w:bCs/>
        </w:rPr>
        <w:t>Sunday 4</w:t>
      </w:r>
      <w:r w:rsidRPr="00207E59">
        <w:rPr>
          <w:rFonts w:cs="Arial"/>
          <w:b/>
          <w:bCs/>
          <w:vertAlign w:val="superscript"/>
        </w:rPr>
        <w:t>th</w:t>
      </w:r>
      <w:r>
        <w:rPr>
          <w:rFonts w:cs="Arial"/>
          <w:b/>
          <w:bCs/>
        </w:rPr>
        <w:t xml:space="preserve"> August, 6.30pm</w:t>
      </w:r>
      <w:r>
        <w:rPr>
          <w:rFonts w:cs="Arial"/>
          <w:b/>
          <w:bCs/>
        </w:rPr>
        <w:tab/>
      </w:r>
      <w:r>
        <w:rPr>
          <w:rFonts w:cs="Arial"/>
          <w:b/>
          <w:bCs/>
        </w:rPr>
        <w:tab/>
      </w:r>
      <w:r w:rsidRPr="001E2281">
        <w:rPr>
          <w:rFonts w:cs="Arial"/>
          <w:b/>
          <w:bCs/>
        </w:rPr>
        <w:t xml:space="preserve">Choral Evensong </w:t>
      </w:r>
      <w:r w:rsidRPr="00131374">
        <w:rPr>
          <w:rFonts w:cs="Arial"/>
          <w:bCs/>
          <w:i/>
          <w:sz w:val="20"/>
        </w:rPr>
        <w:t>with</w:t>
      </w:r>
      <w:r w:rsidRPr="00131374">
        <w:rPr>
          <w:rFonts w:cs="Arial"/>
          <w:bCs/>
          <w:sz w:val="20"/>
        </w:rPr>
        <w:t xml:space="preserve"> </w:t>
      </w:r>
      <w:r w:rsidRPr="00131374">
        <w:rPr>
          <w:rFonts w:cs="Arial"/>
          <w:bCs/>
          <w:i/>
          <w:sz w:val="20"/>
        </w:rPr>
        <w:t>hymns</w:t>
      </w:r>
    </w:p>
    <w:p w14:paraId="4539A49D" w14:textId="77777777" w:rsidR="002D66F3" w:rsidRDefault="002D66F3">
      <w:pPr>
        <w:tabs>
          <w:tab w:val="left" w:pos="720"/>
          <w:tab w:val="left" w:pos="1440"/>
          <w:tab w:val="left" w:pos="2160"/>
          <w:tab w:val="left" w:pos="2880"/>
          <w:tab w:val="left" w:pos="3600"/>
          <w:tab w:val="left" w:pos="4320"/>
          <w:tab w:val="left" w:pos="5040"/>
          <w:tab w:val="left" w:pos="5670"/>
        </w:tabs>
        <w:spacing w:after="0" w:line="240" w:lineRule="auto"/>
        <w:rPr>
          <w:sz w:val="12"/>
          <w:szCs w:val="12"/>
        </w:rPr>
      </w:pPr>
      <w:r>
        <w:rPr>
          <w:rFonts w:cs="Arial"/>
          <w:b/>
          <w:bCs/>
          <w:i/>
        </w:rPr>
        <w:tab/>
      </w:r>
      <w:r>
        <w:rPr>
          <w:rFonts w:cs="Arial"/>
          <w:b/>
          <w:bCs/>
          <w:i/>
        </w:rPr>
        <w:tab/>
      </w:r>
      <w:r>
        <w:rPr>
          <w:rFonts w:cs="Arial"/>
          <w:b/>
          <w:bCs/>
          <w:i/>
        </w:rPr>
        <w:tab/>
      </w:r>
      <w:r>
        <w:rPr>
          <w:rFonts w:cs="Arial"/>
          <w:b/>
          <w:bCs/>
          <w:i/>
        </w:rPr>
        <w:tab/>
      </w:r>
      <w:r>
        <w:rPr>
          <w:rFonts w:cs="Arial"/>
          <w:b/>
          <w:bCs/>
          <w:i/>
        </w:rPr>
        <w:tab/>
      </w:r>
    </w:p>
    <w:p w14:paraId="4F6CE1B1" w14:textId="77777777" w:rsidR="002D66F3" w:rsidRDefault="002D66F3" w:rsidP="00521E34">
      <w:pPr>
        <w:spacing w:after="0" w:line="240" w:lineRule="auto"/>
        <w:rPr>
          <w:rFonts w:cs="Arial"/>
          <w:bCs/>
          <w:i/>
        </w:rPr>
      </w:pPr>
      <w:r>
        <w:rPr>
          <w:rFonts w:cs="Arial"/>
          <w:b/>
          <w:bCs/>
        </w:rPr>
        <w:t>Sunday 11</w:t>
      </w:r>
      <w:r w:rsidRPr="00FB0F06">
        <w:rPr>
          <w:rFonts w:cs="Arial"/>
          <w:b/>
          <w:bCs/>
          <w:vertAlign w:val="superscript"/>
        </w:rPr>
        <w:t>th</w:t>
      </w:r>
      <w:r>
        <w:rPr>
          <w:rFonts w:cs="Arial"/>
          <w:b/>
          <w:bCs/>
        </w:rPr>
        <w:t xml:space="preserve"> September, 10.45am</w:t>
      </w:r>
      <w:r>
        <w:rPr>
          <w:rFonts w:cs="Arial"/>
          <w:b/>
          <w:bCs/>
        </w:rPr>
        <w:tab/>
        <w:t xml:space="preserve">Holy Communion </w:t>
      </w:r>
      <w:r w:rsidRPr="00131374">
        <w:rPr>
          <w:rFonts w:cs="Arial"/>
          <w:bCs/>
          <w:i/>
          <w:sz w:val="20"/>
        </w:rPr>
        <w:t>with hymns</w:t>
      </w:r>
    </w:p>
    <w:p w14:paraId="1F1B2828" w14:textId="77777777" w:rsidR="002D66F3" w:rsidRDefault="002D66F3" w:rsidP="00442209">
      <w:pPr>
        <w:spacing w:after="120" w:line="240" w:lineRule="auto"/>
        <w:rPr>
          <w:rFonts w:cs="Arial"/>
          <w:b/>
          <w:bCs/>
        </w:rPr>
      </w:pPr>
      <w:r>
        <w:rPr>
          <w:rFonts w:cs="Arial"/>
          <w:bCs/>
          <w:i/>
          <w:sz w:val="20"/>
        </w:rPr>
        <w:tab/>
      </w:r>
      <w:r>
        <w:rPr>
          <w:rFonts w:cs="Arial"/>
          <w:bCs/>
          <w:i/>
          <w:sz w:val="20"/>
        </w:rPr>
        <w:tab/>
      </w:r>
      <w:r>
        <w:rPr>
          <w:rFonts w:cs="Arial"/>
          <w:bCs/>
          <w:i/>
          <w:sz w:val="20"/>
        </w:rPr>
        <w:tab/>
      </w:r>
      <w:r>
        <w:rPr>
          <w:rFonts w:cs="Arial"/>
          <w:bCs/>
          <w:i/>
          <w:sz w:val="20"/>
        </w:rPr>
        <w:tab/>
      </w:r>
      <w:r>
        <w:rPr>
          <w:rFonts w:cs="Arial"/>
          <w:bCs/>
          <w:i/>
          <w:sz w:val="20"/>
        </w:rPr>
        <w:tab/>
      </w:r>
      <w:r w:rsidRPr="004F0CC6">
        <w:rPr>
          <w:rFonts w:cs="Arial"/>
          <w:bCs/>
          <w:i/>
          <w:sz w:val="20"/>
        </w:rPr>
        <w:t>followed by refreshments</w:t>
      </w:r>
    </w:p>
    <w:p w14:paraId="6FE04CBD" w14:textId="77777777" w:rsidR="002D66F3" w:rsidRDefault="002D66F3" w:rsidP="00FB0F06">
      <w:pPr>
        <w:spacing w:after="0" w:line="240" w:lineRule="auto"/>
        <w:rPr>
          <w:rFonts w:cs="Arial"/>
          <w:bCs/>
          <w:i/>
          <w:sz w:val="20"/>
        </w:rPr>
      </w:pPr>
      <w:r>
        <w:rPr>
          <w:rFonts w:cs="Arial"/>
          <w:b/>
          <w:bCs/>
        </w:rPr>
        <w:t>Sunday 18</w:t>
      </w:r>
      <w:r w:rsidRPr="000A7FDF">
        <w:rPr>
          <w:rFonts w:cs="Arial"/>
          <w:b/>
          <w:bCs/>
          <w:vertAlign w:val="superscript"/>
        </w:rPr>
        <w:t>TH</w:t>
      </w:r>
      <w:r>
        <w:rPr>
          <w:rFonts w:cs="Arial"/>
          <w:b/>
          <w:bCs/>
        </w:rPr>
        <w:t xml:space="preserve">  September, 10.45am</w:t>
      </w:r>
      <w:r>
        <w:rPr>
          <w:rFonts w:cs="Arial"/>
          <w:b/>
          <w:bCs/>
        </w:rPr>
        <w:tab/>
        <w:t xml:space="preserve">Said Matins </w:t>
      </w:r>
      <w:r w:rsidRPr="004F0CC6">
        <w:rPr>
          <w:rFonts w:cs="Arial"/>
          <w:bCs/>
          <w:i/>
          <w:sz w:val="20"/>
        </w:rPr>
        <w:t>followed by refreshments</w:t>
      </w:r>
    </w:p>
    <w:p w14:paraId="0AECD012" w14:textId="77777777" w:rsidR="002D66F3" w:rsidRPr="00FB0F06" w:rsidRDefault="002D66F3" w:rsidP="00FB0F06">
      <w:pPr>
        <w:spacing w:after="0" w:line="240" w:lineRule="auto"/>
        <w:rPr>
          <w:rFonts w:cs="Arial"/>
          <w:b/>
          <w:bCs/>
        </w:rPr>
      </w:pPr>
    </w:p>
    <w:p w14:paraId="39F6FB1C" w14:textId="77777777" w:rsidR="002D66F3" w:rsidRDefault="002D66F3" w:rsidP="00670FCC">
      <w:pPr>
        <w:spacing w:after="0" w:line="240" w:lineRule="auto"/>
        <w:rPr>
          <w:rFonts w:cs="Arial"/>
          <w:b/>
          <w:bCs/>
        </w:rPr>
      </w:pPr>
      <w:r>
        <w:rPr>
          <w:rFonts w:cs="Arial"/>
          <w:b/>
          <w:bCs/>
        </w:rPr>
        <w:t>Sunday 25</w:t>
      </w:r>
      <w:r w:rsidRPr="00C31591">
        <w:rPr>
          <w:rFonts w:cs="Arial"/>
          <w:b/>
          <w:bCs/>
          <w:vertAlign w:val="superscript"/>
        </w:rPr>
        <w:t>th</w:t>
      </w:r>
      <w:r>
        <w:rPr>
          <w:rFonts w:cs="Arial"/>
          <w:b/>
          <w:bCs/>
        </w:rPr>
        <w:t xml:space="preserve"> September, 10.45am</w:t>
      </w:r>
      <w:r>
        <w:rPr>
          <w:rFonts w:cs="Arial"/>
          <w:b/>
          <w:bCs/>
        </w:rPr>
        <w:tab/>
        <w:t xml:space="preserve">Holy Communion </w:t>
      </w:r>
      <w:r w:rsidRPr="00670FCC">
        <w:rPr>
          <w:rFonts w:cs="Arial"/>
          <w:bCs/>
          <w:i/>
        </w:rPr>
        <w:t>with</w:t>
      </w:r>
      <w:r>
        <w:rPr>
          <w:rFonts w:cs="Arial"/>
          <w:bCs/>
          <w:i/>
        </w:rPr>
        <w:t xml:space="preserve"> hymns</w:t>
      </w:r>
    </w:p>
    <w:p w14:paraId="530C4054" w14:textId="61F075F1" w:rsidR="002D66F3" w:rsidRDefault="002C3C38" w:rsidP="00442209">
      <w:pPr>
        <w:spacing w:after="0" w:line="240" w:lineRule="auto"/>
        <w:rPr>
          <w:rFonts w:cs="Arial"/>
          <w:b/>
          <w:bCs/>
        </w:rPr>
      </w:pPr>
      <w:r>
        <w:rPr>
          <w:noProof/>
          <w:lang w:eastAsia="en-GB"/>
        </w:rPr>
        <w:drawing>
          <wp:anchor distT="0" distB="0" distL="114300" distR="114300" simplePos="0" relativeHeight="251655168" behindDoc="0" locked="0" layoutInCell="1" allowOverlap="1" wp14:anchorId="070A8CF1" wp14:editId="2CDAD37F">
            <wp:simplePos x="0" y="0"/>
            <wp:positionH relativeFrom="column">
              <wp:posOffset>4229100</wp:posOffset>
            </wp:positionH>
            <wp:positionV relativeFrom="paragraph">
              <wp:posOffset>78105</wp:posOffset>
            </wp:positionV>
            <wp:extent cx="1849120" cy="1214120"/>
            <wp:effectExtent l="0" t="0" r="0" b="0"/>
            <wp:wrapNone/>
            <wp:docPr id="8"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9120" cy="1214120"/>
                    </a:xfrm>
                    <a:prstGeom prst="rect">
                      <a:avLst/>
                    </a:prstGeom>
                    <a:noFill/>
                    <a:ln>
                      <a:noFill/>
                    </a:ln>
                  </pic:spPr>
                </pic:pic>
              </a:graphicData>
            </a:graphic>
            <wp14:sizeRelH relativeFrom="page">
              <wp14:pctWidth>0</wp14:pctWidth>
            </wp14:sizeRelH>
            <wp14:sizeRelV relativeFrom="page">
              <wp14:pctHeight>0</wp14:pctHeight>
            </wp14:sizeRelV>
          </wp:anchor>
        </w:drawing>
      </w:r>
      <w:r w:rsidR="002D66F3">
        <w:rPr>
          <w:rFonts w:cs="Arial"/>
          <w:bCs/>
          <w:i/>
          <w:sz w:val="20"/>
        </w:rPr>
        <w:tab/>
      </w:r>
      <w:r w:rsidR="002D66F3">
        <w:rPr>
          <w:rFonts w:cs="Arial"/>
          <w:bCs/>
          <w:i/>
          <w:sz w:val="20"/>
        </w:rPr>
        <w:tab/>
      </w:r>
      <w:r w:rsidR="002D66F3">
        <w:rPr>
          <w:rFonts w:cs="Arial"/>
          <w:bCs/>
          <w:i/>
          <w:sz w:val="20"/>
        </w:rPr>
        <w:tab/>
      </w:r>
      <w:r w:rsidR="002D66F3">
        <w:rPr>
          <w:rFonts w:cs="Arial"/>
          <w:bCs/>
          <w:i/>
          <w:sz w:val="20"/>
        </w:rPr>
        <w:tab/>
      </w:r>
      <w:r w:rsidR="002D66F3">
        <w:rPr>
          <w:rFonts w:cs="Arial"/>
          <w:bCs/>
          <w:i/>
          <w:sz w:val="20"/>
        </w:rPr>
        <w:tab/>
      </w:r>
      <w:r w:rsidR="002D66F3" w:rsidRPr="004F0CC6">
        <w:rPr>
          <w:rFonts w:cs="Arial"/>
          <w:bCs/>
          <w:i/>
          <w:sz w:val="20"/>
        </w:rPr>
        <w:t>followed by refreshments</w:t>
      </w:r>
    </w:p>
    <w:p w14:paraId="180CCA95" w14:textId="77777777" w:rsidR="002D66F3" w:rsidRPr="001E2281" w:rsidRDefault="002D66F3">
      <w:pPr>
        <w:spacing w:after="120" w:line="240" w:lineRule="auto"/>
        <w:rPr>
          <w:rFonts w:cs="Arial"/>
          <w:b/>
          <w:bCs/>
        </w:rPr>
      </w:pPr>
    </w:p>
    <w:p w14:paraId="3DC47778" w14:textId="77777777" w:rsidR="002D66F3" w:rsidRDefault="002D66F3" w:rsidP="00835F6D">
      <w:pPr>
        <w:tabs>
          <w:tab w:val="left" w:pos="1290"/>
        </w:tabs>
        <w:spacing w:after="0" w:line="240" w:lineRule="auto"/>
        <w:rPr>
          <w:rFonts w:ascii="Arial" w:hAnsi="Arial" w:cs="Arial"/>
          <w:b/>
          <w:bCs/>
          <w:sz w:val="24"/>
        </w:rPr>
      </w:pPr>
      <w:r>
        <w:rPr>
          <w:rFonts w:ascii="Arial" w:hAnsi="Arial" w:cs="Arial"/>
          <w:b/>
          <w:bCs/>
          <w:sz w:val="24"/>
        </w:rPr>
        <w:t xml:space="preserve">St John the </w:t>
      </w:r>
      <w:smartTag w:uri="urn:schemas-microsoft-com:office:smarttags" w:element="PlaceName">
        <w:smartTag w:uri="urn:schemas-microsoft-com:office:smarttags" w:element="City">
          <w:r>
            <w:rPr>
              <w:rFonts w:ascii="Arial" w:hAnsi="Arial" w:cs="Arial"/>
              <w:b/>
              <w:bCs/>
              <w:sz w:val="24"/>
            </w:rPr>
            <w:t>Evangelist</w:t>
          </w:r>
        </w:smartTag>
      </w:smartTag>
      <w:r>
        <w:rPr>
          <w:rFonts w:ascii="Arial" w:hAnsi="Arial" w:cs="Arial"/>
          <w:b/>
          <w:bCs/>
          <w:sz w:val="24"/>
        </w:rPr>
        <w:t xml:space="preserve"> </w:t>
      </w:r>
      <w:smartTag w:uri="urn:schemas-microsoft-com:office:smarttags" w:element="PlaceType">
        <w:smartTag w:uri="urn:schemas-microsoft-com:office:smarttags" w:element="City">
          <w:r>
            <w:rPr>
              <w:rFonts w:ascii="Arial" w:hAnsi="Arial" w:cs="Arial"/>
              <w:b/>
              <w:bCs/>
              <w:sz w:val="24"/>
            </w:rPr>
            <w:t>Church</w:t>
          </w:r>
        </w:smartTag>
      </w:smartTag>
      <w:r>
        <w:rPr>
          <w:rFonts w:ascii="Arial" w:hAnsi="Arial" w:cs="Arial"/>
          <w:b/>
          <w:bCs/>
          <w:sz w:val="24"/>
        </w:rPr>
        <w:t xml:space="preserve">, </w:t>
      </w:r>
      <w:smartTag w:uri="urn:schemas-microsoft-com:office:smarttags" w:element="place">
        <w:smartTag w:uri="urn:schemas-microsoft-com:office:smarttags" w:element="City">
          <w:r>
            <w:rPr>
              <w:rFonts w:ascii="Arial" w:hAnsi="Arial" w:cs="Arial"/>
              <w:b/>
              <w:bCs/>
              <w:sz w:val="24"/>
            </w:rPr>
            <w:t>Dalton</w:t>
          </w:r>
        </w:smartTag>
      </w:smartTag>
    </w:p>
    <w:p w14:paraId="3527F90E" w14:textId="77777777" w:rsidR="002D66F3" w:rsidRDefault="002D66F3">
      <w:pPr>
        <w:spacing w:after="120" w:line="240" w:lineRule="auto"/>
        <w:rPr>
          <w:rFonts w:cs="Arial"/>
          <w:b/>
          <w:bCs/>
        </w:rPr>
      </w:pPr>
      <w:r>
        <w:rPr>
          <w:rFonts w:cs="Arial"/>
          <w:b/>
          <w:bCs/>
        </w:rPr>
        <w:t>Sunday 4</w:t>
      </w:r>
      <w:r w:rsidRPr="00207E59">
        <w:rPr>
          <w:rFonts w:cs="Arial"/>
          <w:b/>
          <w:bCs/>
          <w:vertAlign w:val="superscript"/>
        </w:rPr>
        <w:t>th</w:t>
      </w:r>
      <w:r>
        <w:rPr>
          <w:rFonts w:cs="Arial"/>
          <w:b/>
          <w:bCs/>
        </w:rPr>
        <w:t xml:space="preserve"> September, 11am</w:t>
      </w:r>
      <w:r>
        <w:rPr>
          <w:rFonts w:cs="Arial"/>
          <w:b/>
          <w:bCs/>
        </w:rPr>
        <w:tab/>
      </w:r>
      <w:r>
        <w:rPr>
          <w:rFonts w:cs="Arial"/>
          <w:b/>
          <w:bCs/>
        </w:rPr>
        <w:tab/>
        <w:t>Holy Communion</w:t>
      </w:r>
    </w:p>
    <w:p w14:paraId="598A6C58" w14:textId="77777777" w:rsidR="002D66F3" w:rsidRDefault="002D66F3">
      <w:pPr>
        <w:spacing w:after="120" w:line="240" w:lineRule="auto"/>
        <w:rPr>
          <w:rFonts w:cs="Arial"/>
          <w:b/>
          <w:bCs/>
        </w:rPr>
      </w:pPr>
      <w:r>
        <w:rPr>
          <w:rFonts w:cs="Arial"/>
          <w:b/>
          <w:bCs/>
        </w:rPr>
        <w:t>Friday 16</w:t>
      </w:r>
      <w:r w:rsidRPr="00E44600">
        <w:rPr>
          <w:rFonts w:cs="Arial"/>
          <w:b/>
          <w:bCs/>
          <w:vertAlign w:val="superscript"/>
        </w:rPr>
        <w:t>th</w:t>
      </w:r>
      <w:r>
        <w:rPr>
          <w:rFonts w:cs="Arial"/>
          <w:b/>
          <w:bCs/>
        </w:rPr>
        <w:t xml:space="preserve"> September, 7pm</w:t>
      </w:r>
      <w:r>
        <w:rPr>
          <w:rFonts w:cs="Arial"/>
          <w:b/>
          <w:bCs/>
        </w:rPr>
        <w:tab/>
      </w:r>
      <w:r>
        <w:rPr>
          <w:rFonts w:cs="Arial"/>
          <w:b/>
          <w:bCs/>
        </w:rPr>
        <w:tab/>
        <w:t>Harvest Festival and Supper</w:t>
      </w:r>
    </w:p>
    <w:p w14:paraId="2E6B5924" w14:textId="77777777" w:rsidR="002D66F3" w:rsidRDefault="002D66F3">
      <w:pPr>
        <w:spacing w:after="120" w:line="240" w:lineRule="auto"/>
        <w:rPr>
          <w:rFonts w:cs="Arial"/>
          <w:b/>
          <w:bCs/>
        </w:rPr>
      </w:pPr>
      <w:r>
        <w:rPr>
          <w:rFonts w:cs="Arial"/>
          <w:b/>
          <w:bCs/>
        </w:rPr>
        <w:t>Sunday 18</w:t>
      </w:r>
      <w:r w:rsidRPr="000601F6">
        <w:rPr>
          <w:rFonts w:cs="Arial"/>
          <w:b/>
          <w:bCs/>
          <w:vertAlign w:val="superscript"/>
        </w:rPr>
        <w:t>th</w:t>
      </w:r>
      <w:r>
        <w:rPr>
          <w:rFonts w:cs="Arial"/>
          <w:b/>
          <w:bCs/>
        </w:rPr>
        <w:t xml:space="preserve"> September</w:t>
      </w:r>
      <w:r>
        <w:rPr>
          <w:rFonts w:cs="Arial"/>
          <w:b/>
          <w:bCs/>
        </w:rPr>
        <w:tab/>
      </w:r>
      <w:r>
        <w:rPr>
          <w:rFonts w:cs="Arial"/>
          <w:b/>
          <w:bCs/>
        </w:rPr>
        <w:tab/>
      </w:r>
      <w:r>
        <w:rPr>
          <w:rFonts w:cs="Arial"/>
          <w:b/>
          <w:bCs/>
        </w:rPr>
        <w:tab/>
        <w:t>No Service</w:t>
      </w:r>
    </w:p>
    <w:p w14:paraId="67478681" w14:textId="77777777" w:rsidR="002D66F3" w:rsidRDefault="002D66F3">
      <w:pPr>
        <w:suppressAutoHyphens w:val="0"/>
        <w:spacing w:after="0" w:line="240" w:lineRule="auto"/>
        <w:rPr>
          <w:rFonts w:ascii="Times New Roman" w:hAnsi="Times New Roman"/>
          <w:sz w:val="16"/>
          <w:szCs w:val="24"/>
          <w:lang w:eastAsia="en-GB"/>
        </w:rPr>
      </w:pPr>
    </w:p>
    <w:p w14:paraId="3DFFE731" w14:textId="60BDE9AE" w:rsidR="002D66F3" w:rsidRDefault="002C3C38" w:rsidP="008B1D2D">
      <w:pPr>
        <w:tabs>
          <w:tab w:val="left" w:pos="1290"/>
        </w:tabs>
        <w:spacing w:after="0" w:line="240" w:lineRule="auto"/>
        <w:rPr>
          <w:rFonts w:ascii="Arial" w:hAnsi="Arial" w:cs="Arial"/>
          <w:b/>
          <w:bCs/>
          <w:sz w:val="24"/>
        </w:rPr>
      </w:pPr>
      <w:r>
        <w:rPr>
          <w:noProof/>
          <w:lang w:eastAsia="en-GB"/>
        </w:rPr>
        <w:drawing>
          <wp:anchor distT="0" distB="0" distL="114300" distR="114300" simplePos="0" relativeHeight="251660288" behindDoc="1" locked="0" layoutInCell="1" allowOverlap="1" wp14:anchorId="3ACDAF6D" wp14:editId="7CA4FE54">
            <wp:simplePos x="0" y="0"/>
            <wp:positionH relativeFrom="column">
              <wp:posOffset>4846320</wp:posOffset>
            </wp:positionH>
            <wp:positionV relativeFrom="paragraph">
              <wp:posOffset>-5080</wp:posOffset>
            </wp:positionV>
            <wp:extent cx="1226820" cy="1828800"/>
            <wp:effectExtent l="0" t="0" r="0" b="0"/>
            <wp:wrapTight wrapText="bothSides">
              <wp:wrapPolygon edited="0">
                <wp:start x="0" y="0"/>
                <wp:lineTo x="0" y="21375"/>
                <wp:lineTo x="21130" y="21375"/>
                <wp:lineTo x="2113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6820" cy="1828800"/>
                    </a:xfrm>
                    <a:prstGeom prst="rect">
                      <a:avLst/>
                    </a:prstGeom>
                    <a:noFill/>
                  </pic:spPr>
                </pic:pic>
              </a:graphicData>
            </a:graphic>
            <wp14:sizeRelH relativeFrom="page">
              <wp14:pctWidth>0</wp14:pctWidth>
            </wp14:sizeRelH>
            <wp14:sizeRelV relativeFrom="page">
              <wp14:pctHeight>0</wp14:pctHeight>
            </wp14:sizeRelV>
          </wp:anchor>
        </w:drawing>
      </w:r>
      <w:smartTag w:uri="urn:schemas-microsoft-com:office:smarttags" w:element="place">
        <w:smartTag w:uri="urn:schemas-microsoft-com:office:smarttags" w:element="PlaceName">
          <w:r w:rsidR="002D66F3">
            <w:rPr>
              <w:rFonts w:ascii="Arial" w:hAnsi="Arial" w:cs="Arial"/>
              <w:b/>
              <w:bCs/>
              <w:sz w:val="24"/>
            </w:rPr>
            <w:t>St John’s</w:t>
          </w:r>
        </w:smartTag>
        <w:r w:rsidR="002D66F3">
          <w:rPr>
            <w:rFonts w:ascii="Arial" w:hAnsi="Arial" w:cs="Arial"/>
            <w:b/>
            <w:bCs/>
            <w:sz w:val="24"/>
          </w:rPr>
          <w:t xml:space="preserve"> </w:t>
        </w:r>
        <w:smartTag w:uri="urn:schemas-microsoft-com:office:smarttags" w:element="PlaceType">
          <w:smartTag w:uri="urn:schemas-microsoft-com:office:smarttags" w:element="City">
            <w:r w:rsidR="002D66F3">
              <w:rPr>
                <w:rFonts w:ascii="Arial" w:hAnsi="Arial" w:cs="Arial"/>
                <w:b/>
                <w:bCs/>
                <w:sz w:val="24"/>
              </w:rPr>
              <w:t>Church</w:t>
            </w:r>
          </w:smartTag>
        </w:smartTag>
      </w:smartTag>
      <w:r w:rsidR="002D66F3">
        <w:rPr>
          <w:rFonts w:ascii="Arial" w:hAnsi="Arial" w:cs="Arial"/>
          <w:b/>
          <w:bCs/>
          <w:sz w:val="24"/>
        </w:rPr>
        <w:t>, Skipton on Swale</w:t>
      </w:r>
    </w:p>
    <w:p w14:paraId="1D5524F6" w14:textId="77777777" w:rsidR="002D66F3" w:rsidRPr="008175BA" w:rsidRDefault="002D66F3" w:rsidP="00A708BC">
      <w:pPr>
        <w:tabs>
          <w:tab w:val="left" w:pos="720"/>
          <w:tab w:val="left" w:pos="1440"/>
          <w:tab w:val="left" w:pos="2160"/>
          <w:tab w:val="left" w:pos="2880"/>
          <w:tab w:val="left" w:pos="3600"/>
          <w:tab w:val="left" w:pos="4320"/>
          <w:tab w:val="left" w:pos="5476"/>
        </w:tabs>
        <w:spacing w:after="120" w:line="240" w:lineRule="auto"/>
        <w:rPr>
          <w:rFonts w:cs="Arial"/>
          <w:b/>
          <w:bCs/>
          <w:color w:val="0000FF"/>
        </w:rPr>
      </w:pPr>
      <w:r w:rsidRPr="008175BA">
        <w:rPr>
          <w:rFonts w:cs="Arial"/>
          <w:b/>
          <w:bCs/>
          <w:color w:val="0000FF"/>
        </w:rPr>
        <w:t>Sunday 18</w:t>
      </w:r>
      <w:r w:rsidRPr="008175BA">
        <w:rPr>
          <w:rFonts w:cs="Arial"/>
          <w:b/>
          <w:bCs/>
          <w:color w:val="0000FF"/>
          <w:vertAlign w:val="superscript"/>
        </w:rPr>
        <w:t>th</w:t>
      </w:r>
      <w:r w:rsidRPr="008175BA">
        <w:rPr>
          <w:rFonts w:cs="Arial"/>
          <w:b/>
          <w:bCs/>
          <w:color w:val="0000FF"/>
        </w:rPr>
        <w:t xml:space="preserve"> September, 4pm</w:t>
      </w:r>
      <w:r w:rsidRPr="008175BA">
        <w:rPr>
          <w:rFonts w:cs="Arial"/>
          <w:b/>
          <w:bCs/>
          <w:color w:val="0000FF"/>
        </w:rPr>
        <w:tab/>
      </w:r>
      <w:r w:rsidRPr="008175BA">
        <w:rPr>
          <w:rFonts w:cs="Arial"/>
          <w:b/>
          <w:bCs/>
          <w:color w:val="0000FF"/>
        </w:rPr>
        <w:tab/>
        <w:t>Final Service with Bishop Paul Ferguson</w:t>
      </w:r>
    </w:p>
    <w:p w14:paraId="6677A2E5" w14:textId="77777777" w:rsidR="002D66F3" w:rsidRPr="00A708BC" w:rsidRDefault="002D66F3" w:rsidP="00A708BC">
      <w:pPr>
        <w:tabs>
          <w:tab w:val="left" w:pos="720"/>
          <w:tab w:val="left" w:pos="1440"/>
          <w:tab w:val="left" w:pos="2160"/>
          <w:tab w:val="left" w:pos="2880"/>
          <w:tab w:val="left" w:pos="3600"/>
          <w:tab w:val="left" w:pos="4320"/>
          <w:tab w:val="left" w:pos="5476"/>
        </w:tabs>
        <w:spacing w:after="120" w:line="240" w:lineRule="auto"/>
        <w:rPr>
          <w:rFonts w:cs="Arial"/>
          <w:b/>
          <w:bCs/>
          <w:i/>
        </w:rPr>
      </w:pPr>
      <w:r w:rsidRPr="00A708BC">
        <w:rPr>
          <w:rFonts w:cs="Arial"/>
          <w:b/>
          <w:bCs/>
          <w:i/>
        </w:rPr>
        <w:t xml:space="preserve">Sadly </w:t>
      </w:r>
      <w:smartTag w:uri="urn:schemas-microsoft-com:office:smarttags" w:element="place">
        <w:smartTag w:uri="urn:schemas-microsoft-com:office:smarttags" w:element="City">
          <w:r w:rsidRPr="00A708BC">
            <w:rPr>
              <w:rFonts w:cs="Arial"/>
              <w:b/>
              <w:bCs/>
              <w:i/>
            </w:rPr>
            <w:t>St John’s</w:t>
          </w:r>
        </w:smartTag>
      </w:smartTag>
      <w:r w:rsidRPr="00A708BC">
        <w:rPr>
          <w:rFonts w:cs="Arial"/>
          <w:b/>
          <w:bCs/>
          <w:i/>
        </w:rPr>
        <w:t xml:space="preserve"> </w:t>
      </w:r>
      <w:r w:rsidRPr="00A708BC">
        <w:rPr>
          <w:rFonts w:cs="Arial"/>
          <w:b/>
          <w:bCs/>
          <w:i/>
        </w:rPr>
        <w:tab/>
      </w:r>
      <w:r>
        <w:rPr>
          <w:rFonts w:cs="Arial"/>
          <w:b/>
          <w:bCs/>
          <w:i/>
        </w:rPr>
        <w:t>Church is holding its final service before officially closing on 1</w:t>
      </w:r>
      <w:r w:rsidRPr="00A708BC">
        <w:rPr>
          <w:rFonts w:cs="Arial"/>
          <w:b/>
          <w:bCs/>
          <w:i/>
          <w:vertAlign w:val="superscript"/>
        </w:rPr>
        <w:t>st</w:t>
      </w:r>
      <w:r>
        <w:rPr>
          <w:rFonts w:cs="Arial"/>
          <w:b/>
          <w:bCs/>
          <w:i/>
        </w:rPr>
        <w:t xml:space="preserve"> October. Bishop Paul will be leading the service. Everyone is welcome to join Skipton for one last service commemorating the life of this church and the many people who have worshipped there over the years. Refreshments will be served after the service. See also the article on pages 6-7.</w:t>
      </w:r>
    </w:p>
    <w:p w14:paraId="16B10782" w14:textId="77777777" w:rsidR="002D66F3" w:rsidRDefault="002D66F3">
      <w:pPr>
        <w:spacing w:after="0"/>
        <w:rPr>
          <w:rFonts w:ascii="Arial" w:hAnsi="Arial" w:cs="Arial"/>
          <w:b/>
          <w:bCs/>
          <w:sz w:val="24"/>
        </w:rPr>
      </w:pPr>
    </w:p>
    <w:p w14:paraId="2079B150" w14:textId="77777777" w:rsidR="002D66F3" w:rsidRDefault="002D66F3">
      <w:pPr>
        <w:spacing w:after="0"/>
        <w:rPr>
          <w:rFonts w:ascii="Arial" w:hAnsi="Arial" w:cs="Arial"/>
          <w:b/>
          <w:bCs/>
          <w:sz w:val="24"/>
        </w:rPr>
      </w:pPr>
      <w:r>
        <w:rPr>
          <w:rFonts w:ascii="Arial" w:hAnsi="Arial" w:cs="Arial"/>
          <w:b/>
          <w:bCs/>
          <w:sz w:val="24"/>
        </w:rPr>
        <w:t xml:space="preserve">Baldersby St James News </w:t>
      </w:r>
      <w:r w:rsidRPr="00751EF4">
        <w:rPr>
          <w:rFonts w:ascii="Arial" w:hAnsi="Arial" w:cs="Arial"/>
          <w:bCs/>
          <w:sz w:val="24"/>
        </w:rPr>
        <w:t>is listed on page</w:t>
      </w:r>
      <w:r>
        <w:rPr>
          <w:rFonts w:ascii="Arial" w:hAnsi="Arial" w:cs="Arial"/>
          <w:bCs/>
          <w:sz w:val="24"/>
        </w:rPr>
        <w:t xml:space="preserve"> 8</w:t>
      </w:r>
      <w:r w:rsidRPr="00751EF4">
        <w:rPr>
          <w:rFonts w:ascii="Arial" w:hAnsi="Arial" w:cs="Arial"/>
          <w:bCs/>
          <w:sz w:val="24"/>
        </w:rPr>
        <w:t>.</w:t>
      </w:r>
    </w:p>
    <w:p w14:paraId="77940E8B" w14:textId="77777777" w:rsidR="002D66F3" w:rsidRDefault="002D66F3">
      <w:pPr>
        <w:spacing w:after="0"/>
        <w:rPr>
          <w:rFonts w:ascii="Arial" w:hAnsi="Arial" w:cs="Arial"/>
          <w:b/>
          <w:bCs/>
          <w:sz w:val="28"/>
        </w:rPr>
      </w:pPr>
      <w:r>
        <w:rPr>
          <w:rFonts w:ascii="Arial" w:hAnsi="Arial" w:cs="Arial"/>
          <w:b/>
          <w:bCs/>
          <w:sz w:val="24"/>
        </w:rPr>
        <w:t>Dalton Social Events</w:t>
      </w:r>
      <w:r>
        <w:rPr>
          <w:rFonts w:ascii="Arial" w:hAnsi="Arial" w:cs="Arial"/>
          <w:bCs/>
        </w:rPr>
        <w:t xml:space="preserve"> are listed on page 8. </w:t>
      </w:r>
      <w:r>
        <w:rPr>
          <w:rFonts w:ascii="Arial" w:hAnsi="Arial" w:cs="Arial"/>
          <w:b/>
          <w:bCs/>
          <w:sz w:val="28"/>
        </w:rPr>
        <w:br w:type="page"/>
      </w:r>
      <w:smartTag w:uri="urn:schemas-microsoft-com:office:smarttags" w:element="place">
        <w:smartTag w:uri="urn:schemas-microsoft-com:office:smarttags" w:element="City">
          <w:r>
            <w:rPr>
              <w:rFonts w:ascii="Arial" w:hAnsi="Arial" w:cs="Arial"/>
              <w:b/>
              <w:bCs/>
              <w:sz w:val="28"/>
            </w:rPr>
            <w:lastRenderedPageBreak/>
            <w:t>Readings</w:t>
          </w:r>
        </w:smartTag>
      </w:smartTag>
      <w:r>
        <w:rPr>
          <w:rFonts w:ascii="Arial" w:hAnsi="Arial" w:cs="Arial"/>
          <w:b/>
          <w:bCs/>
          <w:sz w:val="28"/>
        </w:rPr>
        <w:t xml:space="preserve"> for 12</w:t>
      </w:r>
      <w:r w:rsidRPr="00207E59">
        <w:rPr>
          <w:rFonts w:ascii="Arial" w:hAnsi="Arial" w:cs="Arial"/>
          <w:b/>
          <w:bCs/>
          <w:sz w:val="28"/>
          <w:vertAlign w:val="superscript"/>
        </w:rPr>
        <w:t>th</w:t>
      </w:r>
      <w:r>
        <w:rPr>
          <w:rFonts w:ascii="Arial" w:hAnsi="Arial" w:cs="Arial"/>
          <w:b/>
          <w:bCs/>
          <w:sz w:val="28"/>
        </w:rPr>
        <w:t xml:space="preserve"> Sunday after Trinity to 15</w:t>
      </w:r>
      <w:r w:rsidRPr="001C6D02">
        <w:rPr>
          <w:rFonts w:ascii="Arial" w:hAnsi="Arial" w:cs="Arial"/>
          <w:b/>
          <w:bCs/>
          <w:sz w:val="28"/>
          <w:vertAlign w:val="superscript"/>
        </w:rPr>
        <w:t>th</w:t>
      </w:r>
      <w:r>
        <w:rPr>
          <w:rFonts w:ascii="Arial" w:hAnsi="Arial" w:cs="Arial"/>
          <w:b/>
          <w:bCs/>
          <w:sz w:val="28"/>
        </w:rPr>
        <w:t xml:space="preserve"> Sunday after Trinity</w:t>
      </w:r>
    </w:p>
    <w:p w14:paraId="05FEEB74" w14:textId="77777777" w:rsidR="002D66F3" w:rsidRDefault="002D66F3">
      <w:pPr>
        <w:spacing w:after="0"/>
        <w:rPr>
          <w:rFonts w:ascii="Arial" w:hAnsi="Arial" w:cs="Arial"/>
          <w:bCs/>
          <w:i/>
          <w:sz w:val="20"/>
        </w:rPr>
      </w:pPr>
      <w:r>
        <w:rPr>
          <w:rFonts w:ascii="Arial" w:hAnsi="Arial" w:cs="Arial"/>
          <w:bCs/>
          <w:i/>
          <w:sz w:val="20"/>
        </w:rPr>
        <w:t>(Page numbers refer to the Common Worship Lectionary.)</w:t>
      </w:r>
    </w:p>
    <w:p w14:paraId="1F9B657C" w14:textId="77777777" w:rsidR="002D66F3" w:rsidRDefault="002D66F3">
      <w:pPr>
        <w:spacing w:after="120"/>
        <w:rPr>
          <w:rFonts w:ascii="Arial" w:hAnsi="Arial" w:cs="Arial"/>
          <w:bCs/>
        </w:rPr>
      </w:pPr>
    </w:p>
    <w:p w14:paraId="2790FD32" w14:textId="77777777" w:rsidR="002D66F3" w:rsidRDefault="002D66F3">
      <w:pPr>
        <w:tabs>
          <w:tab w:val="left" w:pos="3795"/>
        </w:tabs>
        <w:spacing w:after="120"/>
        <w:rPr>
          <w:rFonts w:ascii="Arial" w:hAnsi="Arial" w:cs="Arial"/>
          <w:b/>
          <w:bCs/>
        </w:rPr>
      </w:pPr>
      <w:r>
        <w:rPr>
          <w:rFonts w:ascii="Arial" w:hAnsi="Arial" w:cs="Arial"/>
          <w:b/>
          <w:bCs/>
        </w:rPr>
        <w:t>Sunday 4</w:t>
      </w:r>
      <w:r w:rsidRPr="00964EFB">
        <w:rPr>
          <w:rFonts w:ascii="Arial" w:hAnsi="Arial" w:cs="Arial"/>
          <w:b/>
          <w:bCs/>
          <w:vertAlign w:val="superscript"/>
        </w:rPr>
        <w:t>th</w:t>
      </w:r>
      <w:r>
        <w:rPr>
          <w:rFonts w:ascii="Arial" w:hAnsi="Arial" w:cs="Arial"/>
          <w:b/>
          <w:bCs/>
        </w:rPr>
        <w:t xml:space="preserve"> September : 12</w:t>
      </w:r>
      <w:r w:rsidRPr="00964EFB">
        <w:rPr>
          <w:rFonts w:ascii="Arial" w:hAnsi="Arial" w:cs="Arial"/>
          <w:b/>
          <w:bCs/>
          <w:vertAlign w:val="superscript"/>
        </w:rPr>
        <w:t>th</w:t>
      </w:r>
      <w:r>
        <w:rPr>
          <w:rFonts w:ascii="Arial" w:hAnsi="Arial" w:cs="Arial"/>
          <w:b/>
          <w:bCs/>
        </w:rPr>
        <w:t xml:space="preserve"> Sunday after Trinity</w:t>
      </w:r>
    </w:p>
    <w:p w14:paraId="004E3505" w14:textId="77777777" w:rsidR="002D66F3" w:rsidRDefault="002D66F3">
      <w:pPr>
        <w:tabs>
          <w:tab w:val="left" w:pos="3795"/>
        </w:tabs>
        <w:spacing w:after="120"/>
        <w:rPr>
          <w:rFonts w:ascii="Arial" w:hAnsi="Arial" w:cs="Arial"/>
          <w:b/>
          <w:bCs/>
        </w:rPr>
      </w:pPr>
      <w:r>
        <w:rPr>
          <w:rFonts w:ascii="Arial" w:hAnsi="Arial" w:cs="Arial"/>
          <w:b/>
          <w:bCs/>
        </w:rPr>
        <w:t>Collect</w:t>
      </w:r>
    </w:p>
    <w:p w14:paraId="5354A9BA" w14:textId="77777777" w:rsidR="002D66F3" w:rsidRDefault="002D66F3">
      <w:pPr>
        <w:tabs>
          <w:tab w:val="left" w:pos="3795"/>
        </w:tabs>
        <w:spacing w:after="0"/>
        <w:rPr>
          <w:rFonts w:ascii="Arial" w:hAnsi="Arial" w:cs="Arial"/>
          <w:bCs/>
        </w:rPr>
      </w:pPr>
      <w:r>
        <w:rPr>
          <w:rFonts w:ascii="Arial" w:hAnsi="Arial" w:cs="Arial"/>
          <w:bCs/>
        </w:rPr>
        <w:t>Almighty and everlasting God,</w:t>
      </w:r>
    </w:p>
    <w:p w14:paraId="72002527" w14:textId="77777777" w:rsidR="002D66F3" w:rsidRDefault="002D66F3">
      <w:pPr>
        <w:tabs>
          <w:tab w:val="left" w:pos="3795"/>
        </w:tabs>
        <w:spacing w:after="0"/>
        <w:rPr>
          <w:rFonts w:ascii="Arial" w:hAnsi="Arial" w:cs="Arial"/>
          <w:bCs/>
        </w:rPr>
      </w:pPr>
      <w:r>
        <w:rPr>
          <w:rFonts w:ascii="Arial" w:hAnsi="Arial" w:cs="Arial"/>
          <w:bCs/>
        </w:rPr>
        <w:t xml:space="preserve">you are always more ready to hear than we to pray </w:t>
      </w:r>
    </w:p>
    <w:p w14:paraId="0A9E3691" w14:textId="7C7540D7" w:rsidR="002D66F3" w:rsidRDefault="002C3C38">
      <w:pPr>
        <w:tabs>
          <w:tab w:val="left" w:pos="3795"/>
        </w:tabs>
        <w:spacing w:after="0"/>
        <w:rPr>
          <w:rFonts w:ascii="Arial" w:hAnsi="Arial" w:cs="Arial"/>
          <w:bCs/>
        </w:rPr>
      </w:pPr>
      <w:r>
        <w:rPr>
          <w:noProof/>
          <w:lang w:eastAsia="en-GB"/>
        </w:rPr>
        <w:drawing>
          <wp:anchor distT="0" distB="0" distL="114300" distR="114300" simplePos="0" relativeHeight="251656192" behindDoc="1" locked="0" layoutInCell="1" allowOverlap="1" wp14:anchorId="7FCFB313" wp14:editId="1F78E851">
            <wp:simplePos x="0" y="0"/>
            <wp:positionH relativeFrom="column">
              <wp:posOffset>4000500</wp:posOffset>
            </wp:positionH>
            <wp:positionV relativeFrom="paragraph">
              <wp:posOffset>126365</wp:posOffset>
            </wp:positionV>
            <wp:extent cx="2192020" cy="1962150"/>
            <wp:effectExtent l="0" t="0" r="0" b="0"/>
            <wp:wrapTight wrapText="bothSides">
              <wp:wrapPolygon edited="0">
                <wp:start x="0" y="0"/>
                <wp:lineTo x="0" y="21390"/>
                <wp:lineTo x="21400" y="21390"/>
                <wp:lineTo x="2140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2020" cy="1962150"/>
                    </a:xfrm>
                    <a:prstGeom prst="rect">
                      <a:avLst/>
                    </a:prstGeom>
                    <a:noFill/>
                  </pic:spPr>
                </pic:pic>
              </a:graphicData>
            </a:graphic>
            <wp14:sizeRelH relativeFrom="page">
              <wp14:pctWidth>0</wp14:pctWidth>
            </wp14:sizeRelH>
            <wp14:sizeRelV relativeFrom="page">
              <wp14:pctHeight>0</wp14:pctHeight>
            </wp14:sizeRelV>
          </wp:anchor>
        </w:drawing>
      </w:r>
      <w:r w:rsidR="002D66F3">
        <w:rPr>
          <w:rFonts w:ascii="Arial" w:hAnsi="Arial" w:cs="Arial"/>
          <w:bCs/>
        </w:rPr>
        <w:t>and to give more than either we desire or deserve:</w:t>
      </w:r>
    </w:p>
    <w:p w14:paraId="72A013A4" w14:textId="77777777" w:rsidR="002D66F3" w:rsidRDefault="002D66F3">
      <w:pPr>
        <w:tabs>
          <w:tab w:val="left" w:pos="3795"/>
        </w:tabs>
        <w:spacing w:after="0"/>
        <w:rPr>
          <w:rFonts w:ascii="Arial" w:hAnsi="Arial" w:cs="Arial"/>
          <w:bCs/>
        </w:rPr>
      </w:pPr>
      <w:r>
        <w:rPr>
          <w:rFonts w:ascii="Arial" w:hAnsi="Arial" w:cs="Arial"/>
          <w:bCs/>
        </w:rPr>
        <w:t>pour down upon us the abundance of your mercy,</w:t>
      </w:r>
    </w:p>
    <w:p w14:paraId="021E78E9" w14:textId="77777777" w:rsidR="002D66F3" w:rsidRDefault="002D66F3">
      <w:pPr>
        <w:tabs>
          <w:tab w:val="left" w:pos="3795"/>
        </w:tabs>
        <w:spacing w:after="0"/>
        <w:rPr>
          <w:rFonts w:ascii="Arial" w:hAnsi="Arial" w:cs="Arial"/>
          <w:bCs/>
        </w:rPr>
      </w:pPr>
      <w:r>
        <w:rPr>
          <w:rFonts w:ascii="Arial" w:hAnsi="Arial" w:cs="Arial"/>
          <w:bCs/>
        </w:rPr>
        <w:t>forgiving us those things of which our conscience is afraid</w:t>
      </w:r>
    </w:p>
    <w:p w14:paraId="66113FB6" w14:textId="77777777" w:rsidR="002D66F3" w:rsidRDefault="002D66F3">
      <w:pPr>
        <w:tabs>
          <w:tab w:val="left" w:pos="3795"/>
        </w:tabs>
        <w:spacing w:after="0"/>
        <w:rPr>
          <w:rFonts w:ascii="Arial" w:hAnsi="Arial" w:cs="Arial"/>
          <w:bCs/>
        </w:rPr>
      </w:pPr>
      <w:r>
        <w:rPr>
          <w:rFonts w:ascii="Arial" w:hAnsi="Arial" w:cs="Arial"/>
          <w:bCs/>
        </w:rPr>
        <w:t>and giving us those good things</w:t>
      </w:r>
    </w:p>
    <w:p w14:paraId="3EC60462" w14:textId="77777777" w:rsidR="002D66F3" w:rsidRDefault="002D66F3">
      <w:pPr>
        <w:tabs>
          <w:tab w:val="left" w:pos="3795"/>
        </w:tabs>
        <w:spacing w:after="0"/>
        <w:rPr>
          <w:rFonts w:ascii="Arial" w:hAnsi="Arial" w:cs="Arial"/>
          <w:bCs/>
        </w:rPr>
      </w:pPr>
      <w:r>
        <w:rPr>
          <w:rFonts w:ascii="Arial" w:hAnsi="Arial" w:cs="Arial"/>
          <w:bCs/>
        </w:rPr>
        <w:t xml:space="preserve">     which we are not worthy to ask</w:t>
      </w:r>
    </w:p>
    <w:p w14:paraId="4DA2F739" w14:textId="77777777" w:rsidR="002D66F3" w:rsidRDefault="002D66F3">
      <w:pPr>
        <w:tabs>
          <w:tab w:val="left" w:pos="3795"/>
        </w:tabs>
        <w:spacing w:after="0"/>
        <w:rPr>
          <w:rFonts w:ascii="Arial" w:hAnsi="Arial" w:cs="Arial"/>
          <w:bCs/>
        </w:rPr>
      </w:pPr>
      <w:r>
        <w:rPr>
          <w:rFonts w:ascii="Arial" w:hAnsi="Arial" w:cs="Arial"/>
          <w:bCs/>
        </w:rPr>
        <w:t>but through the merits and mediation</w:t>
      </w:r>
    </w:p>
    <w:p w14:paraId="7FF31474" w14:textId="77777777" w:rsidR="002D66F3" w:rsidRDefault="002D66F3">
      <w:pPr>
        <w:tabs>
          <w:tab w:val="left" w:pos="3795"/>
        </w:tabs>
        <w:spacing w:after="0"/>
        <w:rPr>
          <w:rFonts w:ascii="Arial" w:hAnsi="Arial" w:cs="Arial"/>
          <w:bCs/>
        </w:rPr>
      </w:pPr>
      <w:r>
        <w:rPr>
          <w:rFonts w:ascii="Arial" w:hAnsi="Arial" w:cs="Arial"/>
          <w:bCs/>
        </w:rPr>
        <w:t>of Jesus Christ your Son our Lord,</w:t>
      </w:r>
    </w:p>
    <w:p w14:paraId="2B64A2AC" w14:textId="77777777" w:rsidR="002D66F3" w:rsidRDefault="002D66F3">
      <w:pPr>
        <w:tabs>
          <w:tab w:val="left" w:pos="3795"/>
        </w:tabs>
        <w:spacing w:after="0"/>
        <w:rPr>
          <w:rFonts w:ascii="Arial" w:hAnsi="Arial" w:cs="Arial"/>
          <w:bCs/>
        </w:rPr>
      </w:pPr>
      <w:r>
        <w:rPr>
          <w:rFonts w:ascii="Arial" w:hAnsi="Arial" w:cs="Arial"/>
          <w:bCs/>
        </w:rPr>
        <w:t>who is alive and reigns with you,</w:t>
      </w:r>
    </w:p>
    <w:p w14:paraId="4EC17620" w14:textId="77777777" w:rsidR="002D66F3" w:rsidRDefault="002D66F3">
      <w:pPr>
        <w:tabs>
          <w:tab w:val="left" w:pos="3795"/>
        </w:tabs>
        <w:spacing w:after="0"/>
        <w:rPr>
          <w:rFonts w:ascii="Arial" w:hAnsi="Arial" w:cs="Arial"/>
          <w:bCs/>
        </w:rPr>
      </w:pPr>
      <w:r>
        <w:rPr>
          <w:rFonts w:ascii="Arial" w:hAnsi="Arial" w:cs="Arial"/>
          <w:bCs/>
        </w:rPr>
        <w:t>in the unity of the Holy Spirit,</w:t>
      </w:r>
    </w:p>
    <w:p w14:paraId="6EDD9B10" w14:textId="77777777" w:rsidR="002D66F3" w:rsidRDefault="002D66F3" w:rsidP="00EC5097">
      <w:pPr>
        <w:tabs>
          <w:tab w:val="left" w:pos="3795"/>
        </w:tabs>
        <w:spacing w:after="0"/>
        <w:rPr>
          <w:rFonts w:ascii="Arial" w:hAnsi="Arial" w:cs="Arial"/>
          <w:bCs/>
        </w:rPr>
      </w:pPr>
      <w:r>
        <w:rPr>
          <w:rFonts w:ascii="Arial" w:hAnsi="Arial" w:cs="Arial"/>
          <w:bCs/>
        </w:rPr>
        <w:t>one God, now and for ever.</w:t>
      </w:r>
    </w:p>
    <w:p w14:paraId="4692B52A" w14:textId="77777777" w:rsidR="002D66F3" w:rsidRDefault="002D66F3" w:rsidP="00EC5097">
      <w:pPr>
        <w:tabs>
          <w:tab w:val="left" w:pos="3795"/>
        </w:tabs>
        <w:spacing w:after="0"/>
        <w:rPr>
          <w:rFonts w:ascii="Arial" w:hAnsi="Arial" w:cs="Arial"/>
          <w:bCs/>
        </w:rPr>
      </w:pPr>
      <w:r>
        <w:rPr>
          <w:rFonts w:ascii="Arial" w:hAnsi="Arial" w:cs="Arial"/>
          <w:bCs/>
        </w:rPr>
        <w:tab/>
      </w:r>
      <w:r>
        <w:rPr>
          <w:rFonts w:ascii="Arial" w:hAnsi="Arial" w:cs="Arial"/>
          <w:bCs/>
        </w:rPr>
        <w:tab/>
      </w:r>
      <w:r>
        <w:rPr>
          <w:rFonts w:ascii="Arial" w:hAnsi="Arial" w:cs="Arial"/>
          <w:bCs/>
        </w:rPr>
        <w:tab/>
      </w:r>
      <w:r>
        <w:rPr>
          <w:rFonts w:ascii="Arial" w:hAnsi="Arial" w:cs="Arial"/>
          <w:bCs/>
        </w:rPr>
        <w:tab/>
      </w:r>
    </w:p>
    <w:p w14:paraId="053CEBF2" w14:textId="77777777" w:rsidR="002D66F3" w:rsidRDefault="002D66F3">
      <w:pPr>
        <w:spacing w:after="100" w:line="240" w:lineRule="auto"/>
        <w:rPr>
          <w:rFonts w:ascii="Arial" w:hAnsi="Arial"/>
          <w:b/>
          <w:bCs/>
          <w:szCs w:val="28"/>
        </w:rPr>
      </w:pPr>
      <w:smartTag w:uri="urn:schemas-microsoft-com:office:smarttags" w:element="place">
        <w:smartTag w:uri="urn:schemas-microsoft-com:office:smarttags" w:element="City">
          <w:r>
            <w:rPr>
              <w:rFonts w:ascii="Arial" w:hAnsi="Arial"/>
              <w:b/>
              <w:bCs/>
              <w:szCs w:val="28"/>
            </w:rPr>
            <w:t>Readings</w:t>
          </w:r>
        </w:smartTag>
      </w:smartTag>
      <w:r>
        <w:rPr>
          <w:rFonts w:ascii="Arial" w:hAnsi="Arial"/>
          <w:b/>
          <w:bCs/>
          <w:szCs w:val="28"/>
        </w:rPr>
        <w:t xml:space="preserve"> (p.1032) – Proper 18, Related</w:t>
      </w:r>
    </w:p>
    <w:p w14:paraId="0D3454AB" w14:textId="77777777" w:rsidR="002D66F3" w:rsidRDefault="002D66F3">
      <w:pPr>
        <w:spacing w:after="100" w:line="240" w:lineRule="auto"/>
        <w:rPr>
          <w:rFonts w:ascii="Arial" w:hAnsi="Arial"/>
          <w:bCs/>
          <w:szCs w:val="28"/>
        </w:rPr>
      </w:pPr>
      <w:r>
        <w:rPr>
          <w:rFonts w:ascii="Arial" w:hAnsi="Arial"/>
          <w:bCs/>
          <w:szCs w:val="28"/>
        </w:rPr>
        <w:t>Deuteronomy 30.15-20</w:t>
      </w:r>
    </w:p>
    <w:p w14:paraId="2BA0EEFA" w14:textId="77777777" w:rsidR="002D66F3" w:rsidRDefault="002D66F3">
      <w:pPr>
        <w:spacing w:after="100" w:line="240" w:lineRule="auto"/>
        <w:rPr>
          <w:rFonts w:ascii="Arial" w:hAnsi="Arial"/>
          <w:bCs/>
          <w:szCs w:val="28"/>
        </w:rPr>
      </w:pPr>
      <w:r>
        <w:rPr>
          <w:rFonts w:ascii="Arial" w:hAnsi="Arial"/>
          <w:bCs/>
          <w:szCs w:val="28"/>
        </w:rPr>
        <w:t>Psalm 1</w:t>
      </w:r>
    </w:p>
    <w:p w14:paraId="57FCB1E7" w14:textId="77777777" w:rsidR="002D66F3" w:rsidRDefault="002D66F3">
      <w:pPr>
        <w:spacing w:after="100" w:line="240" w:lineRule="auto"/>
        <w:rPr>
          <w:rFonts w:ascii="Arial" w:hAnsi="Arial"/>
          <w:bCs/>
          <w:szCs w:val="28"/>
        </w:rPr>
      </w:pPr>
      <w:r>
        <w:rPr>
          <w:rFonts w:ascii="Arial" w:hAnsi="Arial"/>
          <w:bCs/>
          <w:szCs w:val="28"/>
        </w:rPr>
        <w:t>Philemon.1-21</w:t>
      </w:r>
    </w:p>
    <w:p w14:paraId="1441D6E5" w14:textId="77777777" w:rsidR="002D66F3" w:rsidRDefault="002D66F3">
      <w:pPr>
        <w:spacing w:after="100" w:line="240" w:lineRule="auto"/>
        <w:rPr>
          <w:rFonts w:ascii="Arial" w:hAnsi="Arial"/>
          <w:bCs/>
          <w:szCs w:val="28"/>
        </w:rPr>
      </w:pPr>
      <w:r>
        <w:rPr>
          <w:rFonts w:ascii="Arial" w:hAnsi="Arial"/>
          <w:bCs/>
          <w:szCs w:val="28"/>
        </w:rPr>
        <w:t>Gospel: Luke 14.25-33</w:t>
      </w:r>
    </w:p>
    <w:p w14:paraId="3CDDB8DA" w14:textId="77777777" w:rsidR="002D66F3" w:rsidRDefault="002D66F3">
      <w:pPr>
        <w:spacing w:after="120" w:line="240" w:lineRule="auto"/>
        <w:rPr>
          <w:rFonts w:ascii="Arial" w:hAnsi="Arial"/>
          <w:bCs/>
          <w:szCs w:val="28"/>
        </w:rPr>
      </w:pPr>
    </w:p>
    <w:p w14:paraId="21095CBD" w14:textId="77777777" w:rsidR="002D66F3" w:rsidRDefault="002D66F3">
      <w:pPr>
        <w:tabs>
          <w:tab w:val="left" w:pos="3795"/>
        </w:tabs>
        <w:spacing w:after="120"/>
        <w:rPr>
          <w:rFonts w:ascii="Arial" w:hAnsi="Arial" w:cs="Arial"/>
          <w:b/>
          <w:bCs/>
        </w:rPr>
      </w:pPr>
      <w:r>
        <w:rPr>
          <w:rFonts w:ascii="Arial" w:hAnsi="Arial" w:cs="Arial"/>
          <w:b/>
          <w:bCs/>
        </w:rPr>
        <w:t>Sunday 11</w:t>
      </w:r>
      <w:r>
        <w:rPr>
          <w:rFonts w:ascii="Arial" w:hAnsi="Arial" w:cs="Arial"/>
          <w:b/>
          <w:bCs/>
          <w:vertAlign w:val="superscript"/>
        </w:rPr>
        <w:t>th</w:t>
      </w:r>
      <w:r>
        <w:rPr>
          <w:rFonts w:ascii="Arial" w:hAnsi="Arial" w:cs="Arial"/>
          <w:b/>
          <w:bCs/>
        </w:rPr>
        <w:t xml:space="preserve"> September : 13</w:t>
      </w:r>
      <w:r w:rsidRPr="00E8649D">
        <w:rPr>
          <w:rFonts w:ascii="Arial" w:hAnsi="Arial" w:cs="Arial"/>
          <w:b/>
          <w:bCs/>
          <w:vertAlign w:val="superscript"/>
        </w:rPr>
        <w:t>th</w:t>
      </w:r>
      <w:r>
        <w:rPr>
          <w:rFonts w:ascii="Arial" w:hAnsi="Arial" w:cs="Arial"/>
          <w:b/>
          <w:bCs/>
        </w:rPr>
        <w:t xml:space="preserve"> Sunday after Trinity</w:t>
      </w:r>
    </w:p>
    <w:p w14:paraId="7F377475" w14:textId="77777777" w:rsidR="002D66F3" w:rsidRDefault="002D66F3">
      <w:pPr>
        <w:tabs>
          <w:tab w:val="left" w:pos="3795"/>
        </w:tabs>
        <w:spacing w:after="120"/>
        <w:rPr>
          <w:rFonts w:ascii="Arial" w:hAnsi="Arial" w:cs="Arial"/>
          <w:b/>
          <w:bCs/>
        </w:rPr>
      </w:pPr>
      <w:r>
        <w:rPr>
          <w:rFonts w:ascii="Arial" w:hAnsi="Arial" w:cs="Arial"/>
          <w:b/>
          <w:bCs/>
        </w:rPr>
        <w:t>Collect</w:t>
      </w:r>
    </w:p>
    <w:p w14:paraId="0D7B9662" w14:textId="77777777" w:rsidR="002D66F3" w:rsidRDefault="002D66F3">
      <w:pPr>
        <w:tabs>
          <w:tab w:val="left" w:pos="3795"/>
        </w:tabs>
        <w:spacing w:after="0"/>
        <w:rPr>
          <w:rFonts w:ascii="Arial" w:hAnsi="Arial" w:cs="Arial"/>
          <w:bCs/>
        </w:rPr>
      </w:pPr>
      <w:r>
        <w:rPr>
          <w:rFonts w:ascii="Arial" w:hAnsi="Arial" w:cs="Arial"/>
          <w:bCs/>
        </w:rPr>
        <w:t>Almighty God,</w:t>
      </w:r>
    </w:p>
    <w:p w14:paraId="5944D40A" w14:textId="77777777" w:rsidR="002D66F3" w:rsidRDefault="002D66F3">
      <w:pPr>
        <w:tabs>
          <w:tab w:val="left" w:pos="3795"/>
        </w:tabs>
        <w:spacing w:after="0"/>
        <w:rPr>
          <w:rFonts w:ascii="Arial" w:hAnsi="Arial" w:cs="Arial"/>
          <w:bCs/>
        </w:rPr>
      </w:pPr>
      <w:r>
        <w:rPr>
          <w:rFonts w:ascii="Arial" w:hAnsi="Arial" w:cs="Arial"/>
          <w:bCs/>
        </w:rPr>
        <w:t>who called your Church to bear witness</w:t>
      </w:r>
    </w:p>
    <w:p w14:paraId="40876471" w14:textId="77777777" w:rsidR="002D66F3" w:rsidRDefault="002D66F3">
      <w:pPr>
        <w:tabs>
          <w:tab w:val="left" w:pos="3795"/>
        </w:tabs>
        <w:spacing w:after="0"/>
        <w:rPr>
          <w:rFonts w:ascii="Arial" w:hAnsi="Arial" w:cs="Arial"/>
          <w:bCs/>
        </w:rPr>
      </w:pPr>
      <w:r>
        <w:rPr>
          <w:rFonts w:ascii="Arial" w:hAnsi="Arial" w:cs="Arial"/>
          <w:bCs/>
        </w:rPr>
        <w:t>that you were in Christ reconciling the world to yourself:</w:t>
      </w:r>
    </w:p>
    <w:p w14:paraId="2525109B" w14:textId="77777777" w:rsidR="002D66F3" w:rsidRDefault="002D66F3">
      <w:pPr>
        <w:tabs>
          <w:tab w:val="left" w:pos="3795"/>
        </w:tabs>
        <w:spacing w:after="0"/>
        <w:rPr>
          <w:rFonts w:ascii="Arial" w:hAnsi="Arial" w:cs="Arial"/>
          <w:bCs/>
        </w:rPr>
      </w:pPr>
      <w:r>
        <w:rPr>
          <w:rFonts w:ascii="Arial" w:hAnsi="Arial" w:cs="Arial"/>
          <w:bCs/>
        </w:rPr>
        <w:t>help us to proclaim the good news of your love,</w:t>
      </w:r>
    </w:p>
    <w:p w14:paraId="19FABDB6" w14:textId="77777777" w:rsidR="002D66F3" w:rsidRDefault="002D66F3">
      <w:pPr>
        <w:tabs>
          <w:tab w:val="left" w:pos="3795"/>
        </w:tabs>
        <w:spacing w:after="0"/>
        <w:rPr>
          <w:rFonts w:ascii="Arial" w:hAnsi="Arial" w:cs="Arial"/>
          <w:bCs/>
        </w:rPr>
      </w:pPr>
      <w:r>
        <w:rPr>
          <w:rFonts w:ascii="Arial" w:hAnsi="Arial" w:cs="Arial"/>
          <w:bCs/>
        </w:rPr>
        <w:t>that all who hear it may be drawn to you;</w:t>
      </w:r>
    </w:p>
    <w:p w14:paraId="434CB9D2" w14:textId="77777777" w:rsidR="002D66F3" w:rsidRDefault="002D66F3">
      <w:pPr>
        <w:tabs>
          <w:tab w:val="left" w:pos="3795"/>
        </w:tabs>
        <w:spacing w:after="0"/>
        <w:rPr>
          <w:rFonts w:ascii="Arial" w:hAnsi="Arial" w:cs="Arial"/>
          <w:bCs/>
        </w:rPr>
      </w:pPr>
      <w:r>
        <w:rPr>
          <w:rFonts w:ascii="Arial" w:hAnsi="Arial" w:cs="Arial"/>
          <w:bCs/>
        </w:rPr>
        <w:t>through him who was lifted up on the cross,</w:t>
      </w:r>
    </w:p>
    <w:p w14:paraId="71818ACC" w14:textId="77777777" w:rsidR="002D66F3" w:rsidRDefault="002D66F3">
      <w:pPr>
        <w:tabs>
          <w:tab w:val="left" w:pos="3795"/>
        </w:tabs>
        <w:spacing w:after="0"/>
        <w:rPr>
          <w:rFonts w:ascii="Arial" w:hAnsi="Arial" w:cs="Arial"/>
          <w:bCs/>
        </w:rPr>
      </w:pPr>
      <w:r>
        <w:rPr>
          <w:rFonts w:ascii="Arial" w:hAnsi="Arial" w:cs="Arial"/>
          <w:bCs/>
        </w:rPr>
        <w:t>and reigns with you in the unity of the Holy Spirit,</w:t>
      </w:r>
    </w:p>
    <w:p w14:paraId="11B6A854" w14:textId="77777777" w:rsidR="002D66F3" w:rsidRDefault="002D66F3">
      <w:pPr>
        <w:tabs>
          <w:tab w:val="left" w:pos="3795"/>
        </w:tabs>
        <w:spacing w:after="0"/>
        <w:rPr>
          <w:rFonts w:ascii="Arial" w:hAnsi="Arial" w:cs="Arial"/>
          <w:bCs/>
        </w:rPr>
      </w:pPr>
      <w:r>
        <w:rPr>
          <w:rFonts w:ascii="Arial" w:hAnsi="Arial" w:cs="Arial"/>
          <w:bCs/>
        </w:rPr>
        <w:t>one God, now and for ever.</w:t>
      </w:r>
    </w:p>
    <w:p w14:paraId="27644781" w14:textId="77777777" w:rsidR="002D66F3" w:rsidRDefault="002D66F3">
      <w:pPr>
        <w:tabs>
          <w:tab w:val="left" w:pos="3795"/>
        </w:tabs>
        <w:spacing w:after="120"/>
        <w:rPr>
          <w:rFonts w:ascii="Arial" w:hAnsi="Arial" w:cs="Arial"/>
          <w:bCs/>
        </w:rPr>
      </w:pPr>
    </w:p>
    <w:p w14:paraId="4D17E10D" w14:textId="7662545A" w:rsidR="002D66F3" w:rsidRDefault="002C3C38">
      <w:pPr>
        <w:spacing w:after="100" w:line="240" w:lineRule="auto"/>
        <w:rPr>
          <w:rFonts w:ascii="Arial" w:hAnsi="Arial"/>
          <w:b/>
          <w:bCs/>
          <w:szCs w:val="28"/>
        </w:rPr>
      </w:pPr>
      <w:r>
        <w:rPr>
          <w:noProof/>
          <w:lang w:eastAsia="en-GB"/>
        </w:rPr>
        <w:drawing>
          <wp:anchor distT="0" distB="0" distL="114300" distR="114300" simplePos="0" relativeHeight="251657216" behindDoc="1" locked="0" layoutInCell="1" allowOverlap="1" wp14:anchorId="5E15CEDF" wp14:editId="521B24DF">
            <wp:simplePos x="0" y="0"/>
            <wp:positionH relativeFrom="column">
              <wp:align>right</wp:align>
            </wp:positionH>
            <wp:positionV relativeFrom="paragraph">
              <wp:posOffset>0</wp:posOffset>
            </wp:positionV>
            <wp:extent cx="2649220" cy="2235200"/>
            <wp:effectExtent l="0" t="0" r="0" b="0"/>
            <wp:wrapTight wrapText="bothSides">
              <wp:wrapPolygon edited="0">
                <wp:start x="0" y="0"/>
                <wp:lineTo x="0" y="21355"/>
                <wp:lineTo x="21434" y="21355"/>
                <wp:lineTo x="2143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9220" cy="2235200"/>
                    </a:xfrm>
                    <a:prstGeom prst="rect">
                      <a:avLst/>
                    </a:prstGeom>
                    <a:noFill/>
                  </pic:spPr>
                </pic:pic>
              </a:graphicData>
            </a:graphic>
            <wp14:sizeRelH relativeFrom="page">
              <wp14:pctWidth>0</wp14:pctWidth>
            </wp14:sizeRelH>
            <wp14:sizeRelV relativeFrom="page">
              <wp14:pctHeight>0</wp14:pctHeight>
            </wp14:sizeRelV>
          </wp:anchor>
        </w:drawing>
      </w:r>
      <w:smartTag w:uri="urn:schemas-microsoft-com:office:smarttags" w:element="place">
        <w:smartTag w:uri="urn:schemas-microsoft-com:office:smarttags" w:element="City">
          <w:r w:rsidR="002D66F3">
            <w:rPr>
              <w:rFonts w:ascii="Arial" w:hAnsi="Arial"/>
              <w:b/>
              <w:bCs/>
              <w:szCs w:val="28"/>
            </w:rPr>
            <w:t>Readings</w:t>
          </w:r>
        </w:smartTag>
      </w:smartTag>
      <w:r w:rsidR="002D66F3">
        <w:rPr>
          <w:rFonts w:ascii="Arial" w:hAnsi="Arial"/>
          <w:b/>
          <w:bCs/>
          <w:szCs w:val="28"/>
        </w:rPr>
        <w:t xml:space="preserve"> (p.1037) – Proper 19, Related</w:t>
      </w:r>
    </w:p>
    <w:p w14:paraId="28218A9D" w14:textId="77777777" w:rsidR="002D66F3" w:rsidRDefault="002D66F3">
      <w:pPr>
        <w:spacing w:after="100" w:line="240" w:lineRule="auto"/>
        <w:rPr>
          <w:rFonts w:ascii="Arial" w:hAnsi="Arial"/>
          <w:bCs/>
          <w:szCs w:val="28"/>
        </w:rPr>
      </w:pPr>
      <w:r>
        <w:rPr>
          <w:rFonts w:ascii="Arial" w:hAnsi="Arial"/>
          <w:bCs/>
          <w:szCs w:val="28"/>
        </w:rPr>
        <w:t>Exodus 32.7-14</w:t>
      </w:r>
    </w:p>
    <w:p w14:paraId="29CF692D" w14:textId="77777777" w:rsidR="002D66F3" w:rsidRDefault="002D66F3">
      <w:pPr>
        <w:spacing w:after="100" w:line="240" w:lineRule="auto"/>
        <w:rPr>
          <w:rFonts w:ascii="Arial" w:hAnsi="Arial"/>
          <w:bCs/>
          <w:szCs w:val="28"/>
        </w:rPr>
      </w:pPr>
      <w:r>
        <w:rPr>
          <w:rFonts w:ascii="Arial" w:hAnsi="Arial"/>
          <w:bCs/>
          <w:szCs w:val="28"/>
        </w:rPr>
        <w:t>Psalm 51.1-11</w:t>
      </w:r>
    </w:p>
    <w:p w14:paraId="1502A969" w14:textId="77777777" w:rsidR="002D66F3" w:rsidRDefault="002D66F3">
      <w:pPr>
        <w:spacing w:after="100" w:line="240" w:lineRule="auto"/>
        <w:rPr>
          <w:rFonts w:ascii="Arial" w:hAnsi="Arial"/>
          <w:bCs/>
          <w:szCs w:val="28"/>
        </w:rPr>
      </w:pPr>
      <w:r>
        <w:rPr>
          <w:rFonts w:ascii="Arial" w:hAnsi="Arial"/>
          <w:bCs/>
          <w:szCs w:val="28"/>
        </w:rPr>
        <w:t>1 Timothy 1.12-17</w:t>
      </w:r>
    </w:p>
    <w:p w14:paraId="2229CE41" w14:textId="77777777" w:rsidR="002D66F3" w:rsidRDefault="002D66F3">
      <w:pPr>
        <w:spacing w:after="100" w:line="240" w:lineRule="auto"/>
        <w:rPr>
          <w:rFonts w:ascii="Arial" w:hAnsi="Arial"/>
          <w:bCs/>
          <w:szCs w:val="28"/>
        </w:rPr>
      </w:pPr>
      <w:r>
        <w:rPr>
          <w:rFonts w:ascii="Arial" w:hAnsi="Arial"/>
          <w:bCs/>
          <w:szCs w:val="28"/>
        </w:rPr>
        <w:t>Gospel: Luke 15.1-10</w:t>
      </w:r>
      <w:r>
        <w:rPr>
          <w:rFonts w:ascii="Arial" w:hAnsi="Arial"/>
          <w:bCs/>
          <w:szCs w:val="28"/>
        </w:rPr>
        <w:tab/>
      </w:r>
      <w:r>
        <w:rPr>
          <w:rFonts w:ascii="Arial" w:hAnsi="Arial"/>
          <w:bCs/>
          <w:szCs w:val="28"/>
        </w:rPr>
        <w:tab/>
      </w:r>
      <w:r>
        <w:rPr>
          <w:rFonts w:ascii="Arial" w:hAnsi="Arial"/>
          <w:bCs/>
          <w:szCs w:val="28"/>
        </w:rPr>
        <w:tab/>
      </w:r>
      <w:r>
        <w:rPr>
          <w:rFonts w:ascii="Arial" w:hAnsi="Arial"/>
          <w:bCs/>
          <w:szCs w:val="28"/>
        </w:rPr>
        <w:tab/>
      </w:r>
      <w:r>
        <w:rPr>
          <w:rFonts w:ascii="Arial" w:hAnsi="Arial"/>
          <w:bCs/>
          <w:szCs w:val="28"/>
        </w:rPr>
        <w:tab/>
      </w:r>
    </w:p>
    <w:p w14:paraId="38DA546D" w14:textId="77777777" w:rsidR="002D66F3" w:rsidRDefault="002D66F3">
      <w:pPr>
        <w:spacing w:after="100" w:line="240" w:lineRule="auto"/>
        <w:rPr>
          <w:rFonts w:ascii="Arial" w:hAnsi="Arial"/>
          <w:bCs/>
          <w:szCs w:val="28"/>
        </w:rPr>
      </w:pPr>
    </w:p>
    <w:p w14:paraId="2AE5B802" w14:textId="77777777" w:rsidR="002D66F3" w:rsidRDefault="002D66F3">
      <w:pPr>
        <w:tabs>
          <w:tab w:val="left" w:pos="3795"/>
        </w:tabs>
        <w:spacing w:after="120"/>
        <w:rPr>
          <w:rFonts w:ascii="Arial" w:hAnsi="Arial" w:cs="Arial"/>
          <w:b/>
          <w:bCs/>
        </w:rPr>
      </w:pPr>
      <w:r>
        <w:br w:type="page"/>
      </w:r>
      <w:r>
        <w:rPr>
          <w:rFonts w:ascii="Arial" w:hAnsi="Arial" w:cs="Arial"/>
          <w:b/>
          <w:bCs/>
        </w:rPr>
        <w:lastRenderedPageBreak/>
        <w:t>Sunday 18</w:t>
      </w:r>
      <w:r w:rsidRPr="000601F6">
        <w:rPr>
          <w:rFonts w:ascii="Arial" w:hAnsi="Arial" w:cs="Arial"/>
          <w:b/>
          <w:bCs/>
          <w:vertAlign w:val="superscript"/>
        </w:rPr>
        <w:t>th</w:t>
      </w:r>
      <w:r>
        <w:rPr>
          <w:rFonts w:ascii="Arial" w:hAnsi="Arial" w:cs="Arial"/>
          <w:b/>
          <w:bCs/>
        </w:rPr>
        <w:t xml:space="preserve"> September : 14</w:t>
      </w:r>
      <w:r w:rsidRPr="004930B8">
        <w:rPr>
          <w:rFonts w:ascii="Arial" w:hAnsi="Arial" w:cs="Arial"/>
          <w:b/>
          <w:bCs/>
          <w:vertAlign w:val="superscript"/>
        </w:rPr>
        <w:t>th</w:t>
      </w:r>
      <w:r>
        <w:rPr>
          <w:rFonts w:ascii="Arial" w:hAnsi="Arial" w:cs="Arial"/>
          <w:b/>
          <w:bCs/>
        </w:rPr>
        <w:t xml:space="preserve"> Sunday after Trinity</w:t>
      </w:r>
    </w:p>
    <w:p w14:paraId="49D0F978" w14:textId="77777777" w:rsidR="002D66F3" w:rsidRDefault="002D66F3">
      <w:pPr>
        <w:tabs>
          <w:tab w:val="left" w:pos="3795"/>
        </w:tabs>
        <w:spacing w:after="120"/>
        <w:rPr>
          <w:rFonts w:ascii="Arial" w:hAnsi="Arial" w:cs="Arial"/>
          <w:b/>
          <w:bCs/>
        </w:rPr>
      </w:pPr>
      <w:r>
        <w:rPr>
          <w:rFonts w:ascii="Arial" w:hAnsi="Arial" w:cs="Arial"/>
          <w:b/>
          <w:bCs/>
        </w:rPr>
        <w:t>Collect</w:t>
      </w:r>
    </w:p>
    <w:p w14:paraId="70FF5B24" w14:textId="77777777" w:rsidR="002D66F3" w:rsidRDefault="002D66F3">
      <w:pPr>
        <w:tabs>
          <w:tab w:val="left" w:pos="3795"/>
        </w:tabs>
        <w:spacing w:after="0"/>
        <w:rPr>
          <w:rFonts w:ascii="Arial" w:hAnsi="Arial" w:cs="Arial"/>
          <w:bCs/>
        </w:rPr>
      </w:pPr>
      <w:r>
        <w:rPr>
          <w:rFonts w:ascii="Arial" w:hAnsi="Arial" w:cs="Arial"/>
          <w:bCs/>
        </w:rPr>
        <w:t>Almighty God,</w:t>
      </w:r>
    </w:p>
    <w:p w14:paraId="0F585929" w14:textId="77777777" w:rsidR="002D66F3" w:rsidRDefault="002D66F3">
      <w:pPr>
        <w:tabs>
          <w:tab w:val="left" w:pos="3795"/>
        </w:tabs>
        <w:spacing w:after="0"/>
        <w:rPr>
          <w:rFonts w:ascii="Arial" w:hAnsi="Arial" w:cs="Arial"/>
          <w:bCs/>
        </w:rPr>
      </w:pPr>
      <w:r>
        <w:rPr>
          <w:rFonts w:ascii="Arial" w:hAnsi="Arial" w:cs="Arial"/>
          <w:bCs/>
        </w:rPr>
        <w:t>whose only Son has opened for us</w:t>
      </w:r>
    </w:p>
    <w:p w14:paraId="4B612EB8" w14:textId="77777777" w:rsidR="002D66F3" w:rsidRDefault="002D66F3">
      <w:pPr>
        <w:tabs>
          <w:tab w:val="left" w:pos="3795"/>
        </w:tabs>
        <w:spacing w:after="0"/>
        <w:rPr>
          <w:rFonts w:ascii="Arial" w:hAnsi="Arial" w:cs="Arial"/>
          <w:bCs/>
        </w:rPr>
      </w:pPr>
      <w:r>
        <w:rPr>
          <w:rFonts w:ascii="Arial" w:hAnsi="Arial" w:cs="Arial"/>
          <w:bCs/>
        </w:rPr>
        <w:t>a new and living way into your presence:</w:t>
      </w:r>
      <w:r>
        <w:t xml:space="preserve"> </w:t>
      </w:r>
    </w:p>
    <w:p w14:paraId="6A4A24DA" w14:textId="77777777" w:rsidR="002D66F3" w:rsidRDefault="002D66F3">
      <w:pPr>
        <w:tabs>
          <w:tab w:val="left" w:pos="3795"/>
        </w:tabs>
        <w:spacing w:after="0"/>
        <w:rPr>
          <w:rFonts w:ascii="Arial" w:hAnsi="Arial" w:cs="Arial"/>
          <w:bCs/>
        </w:rPr>
      </w:pPr>
      <w:r>
        <w:rPr>
          <w:rFonts w:ascii="Arial" w:hAnsi="Arial" w:cs="Arial"/>
          <w:bCs/>
        </w:rPr>
        <w:t>give us pure hearts and steadfast wills</w:t>
      </w:r>
    </w:p>
    <w:p w14:paraId="3974C17F" w14:textId="77777777" w:rsidR="002D66F3" w:rsidRDefault="002D66F3">
      <w:pPr>
        <w:tabs>
          <w:tab w:val="left" w:pos="3795"/>
        </w:tabs>
        <w:spacing w:after="0"/>
      </w:pPr>
      <w:r>
        <w:rPr>
          <w:rFonts w:ascii="Arial" w:hAnsi="Arial" w:cs="Arial"/>
          <w:bCs/>
        </w:rPr>
        <w:t>to worship you in spirit and in truth;</w:t>
      </w:r>
      <w:r>
        <w:t xml:space="preserve"> </w:t>
      </w:r>
    </w:p>
    <w:p w14:paraId="4F2FFA1B" w14:textId="1A1639BF" w:rsidR="002D66F3" w:rsidRDefault="002C3C38">
      <w:pPr>
        <w:tabs>
          <w:tab w:val="left" w:pos="3795"/>
        </w:tabs>
        <w:spacing w:after="0"/>
        <w:rPr>
          <w:rFonts w:ascii="Arial" w:hAnsi="Arial" w:cs="Arial"/>
          <w:bCs/>
        </w:rPr>
      </w:pPr>
      <w:r>
        <w:rPr>
          <w:noProof/>
          <w:lang w:eastAsia="en-GB"/>
        </w:rPr>
        <w:drawing>
          <wp:anchor distT="0" distB="0" distL="114300" distR="114300" simplePos="0" relativeHeight="251658240" behindDoc="1" locked="0" layoutInCell="1" allowOverlap="1" wp14:anchorId="05AE1B4E" wp14:editId="689E4050">
            <wp:simplePos x="0" y="0"/>
            <wp:positionH relativeFrom="column">
              <wp:align>right</wp:align>
            </wp:positionH>
            <wp:positionV relativeFrom="paragraph">
              <wp:posOffset>162560</wp:posOffset>
            </wp:positionV>
            <wp:extent cx="2420620" cy="1626235"/>
            <wp:effectExtent l="0" t="0" r="0" b="0"/>
            <wp:wrapTight wrapText="bothSides">
              <wp:wrapPolygon edited="0">
                <wp:start x="0" y="0"/>
                <wp:lineTo x="0" y="21254"/>
                <wp:lineTo x="21419" y="21254"/>
                <wp:lineTo x="2141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0620" cy="1626235"/>
                    </a:xfrm>
                    <a:prstGeom prst="rect">
                      <a:avLst/>
                    </a:prstGeom>
                    <a:noFill/>
                  </pic:spPr>
                </pic:pic>
              </a:graphicData>
            </a:graphic>
            <wp14:sizeRelH relativeFrom="page">
              <wp14:pctWidth>0</wp14:pctWidth>
            </wp14:sizeRelH>
            <wp14:sizeRelV relativeFrom="page">
              <wp14:pctHeight>0</wp14:pctHeight>
            </wp14:sizeRelV>
          </wp:anchor>
        </w:drawing>
      </w:r>
      <w:r w:rsidR="002D66F3">
        <w:rPr>
          <w:rFonts w:ascii="Arial" w:hAnsi="Arial" w:cs="Arial"/>
          <w:bCs/>
        </w:rPr>
        <w:t>through Jesus Christ your Son our Lord,</w:t>
      </w:r>
    </w:p>
    <w:p w14:paraId="7E9AB6E5" w14:textId="77777777" w:rsidR="002D66F3" w:rsidRDefault="002D66F3">
      <w:pPr>
        <w:tabs>
          <w:tab w:val="left" w:pos="3795"/>
        </w:tabs>
        <w:spacing w:after="0"/>
        <w:rPr>
          <w:rFonts w:ascii="Arial" w:hAnsi="Arial" w:cs="Arial"/>
          <w:bCs/>
        </w:rPr>
      </w:pPr>
      <w:r>
        <w:rPr>
          <w:rFonts w:ascii="Arial" w:hAnsi="Arial" w:cs="Arial"/>
          <w:bCs/>
        </w:rPr>
        <w:t>who is alive and reigns with you,</w:t>
      </w:r>
      <w:r w:rsidRPr="009B488D">
        <w:t xml:space="preserve"> </w:t>
      </w:r>
    </w:p>
    <w:p w14:paraId="10676E46" w14:textId="77777777" w:rsidR="002D66F3" w:rsidRDefault="002D66F3">
      <w:pPr>
        <w:tabs>
          <w:tab w:val="left" w:pos="3795"/>
        </w:tabs>
        <w:spacing w:after="0"/>
        <w:rPr>
          <w:rFonts w:ascii="Arial" w:hAnsi="Arial" w:cs="Arial"/>
          <w:bCs/>
        </w:rPr>
      </w:pPr>
      <w:r>
        <w:rPr>
          <w:rFonts w:ascii="Arial" w:hAnsi="Arial" w:cs="Arial"/>
          <w:bCs/>
        </w:rPr>
        <w:t>in the unity of the Holy Spirit,</w:t>
      </w:r>
    </w:p>
    <w:p w14:paraId="6AFE294D" w14:textId="77777777" w:rsidR="002D66F3" w:rsidRDefault="002D66F3">
      <w:pPr>
        <w:tabs>
          <w:tab w:val="left" w:pos="3795"/>
        </w:tabs>
        <w:spacing w:after="0"/>
        <w:rPr>
          <w:rFonts w:ascii="Arial" w:hAnsi="Arial" w:cs="Arial"/>
          <w:bCs/>
        </w:rPr>
      </w:pPr>
      <w:r>
        <w:rPr>
          <w:rFonts w:ascii="Arial" w:hAnsi="Arial" w:cs="Arial"/>
          <w:bCs/>
        </w:rPr>
        <w:t>one God, now and for ever.</w:t>
      </w:r>
    </w:p>
    <w:p w14:paraId="33835FD1" w14:textId="77777777" w:rsidR="002D66F3" w:rsidRDefault="002D66F3">
      <w:pPr>
        <w:tabs>
          <w:tab w:val="left" w:pos="3795"/>
        </w:tabs>
        <w:spacing w:after="120"/>
        <w:rPr>
          <w:rFonts w:ascii="Arial" w:hAnsi="Arial" w:cs="Arial"/>
          <w:bCs/>
        </w:rPr>
      </w:pPr>
    </w:p>
    <w:p w14:paraId="51FF9DAE" w14:textId="77777777" w:rsidR="002D66F3" w:rsidRDefault="002D66F3">
      <w:pPr>
        <w:tabs>
          <w:tab w:val="left" w:pos="3795"/>
        </w:tabs>
        <w:spacing w:after="120" w:line="240" w:lineRule="auto"/>
        <w:rPr>
          <w:rFonts w:ascii="Arial" w:hAnsi="Arial" w:cs="Arial"/>
          <w:bCs/>
        </w:rPr>
      </w:pPr>
      <w:smartTag w:uri="urn:schemas-microsoft-com:office:smarttags" w:element="place">
        <w:smartTag w:uri="urn:schemas-microsoft-com:office:smarttags" w:element="City">
          <w:r>
            <w:rPr>
              <w:rFonts w:ascii="Arial" w:hAnsi="Arial" w:cs="Arial"/>
              <w:b/>
              <w:bCs/>
            </w:rPr>
            <w:t>Readings</w:t>
          </w:r>
        </w:smartTag>
      </w:smartTag>
      <w:r>
        <w:rPr>
          <w:rFonts w:ascii="Arial" w:hAnsi="Arial" w:cs="Arial"/>
          <w:bCs/>
        </w:rPr>
        <w:t xml:space="preserve"> (</w:t>
      </w:r>
      <w:r>
        <w:rPr>
          <w:rFonts w:ascii="Arial" w:hAnsi="Arial" w:cs="Arial"/>
          <w:b/>
          <w:bCs/>
        </w:rPr>
        <w:t>p.1042</w:t>
      </w:r>
      <w:r>
        <w:rPr>
          <w:rFonts w:ascii="Arial" w:hAnsi="Arial" w:cs="Arial"/>
          <w:bCs/>
        </w:rPr>
        <w:t xml:space="preserve">) - </w:t>
      </w:r>
      <w:r w:rsidRPr="00AA2B03">
        <w:rPr>
          <w:rFonts w:ascii="Arial" w:hAnsi="Arial" w:cs="Arial"/>
          <w:b/>
          <w:bCs/>
        </w:rPr>
        <w:t xml:space="preserve">Proper </w:t>
      </w:r>
      <w:r>
        <w:rPr>
          <w:rFonts w:ascii="Arial" w:hAnsi="Arial" w:cs="Arial"/>
          <w:b/>
          <w:bCs/>
        </w:rPr>
        <w:t>20, Related</w:t>
      </w:r>
    </w:p>
    <w:p w14:paraId="5651045C" w14:textId="77777777" w:rsidR="002D66F3" w:rsidRDefault="002D66F3">
      <w:pPr>
        <w:tabs>
          <w:tab w:val="left" w:pos="3795"/>
        </w:tabs>
        <w:spacing w:after="120" w:line="240" w:lineRule="auto"/>
        <w:rPr>
          <w:rFonts w:ascii="Arial" w:hAnsi="Arial" w:cs="Arial"/>
          <w:bCs/>
        </w:rPr>
      </w:pPr>
      <w:r>
        <w:rPr>
          <w:rFonts w:ascii="Arial" w:hAnsi="Arial" w:cs="Arial"/>
          <w:bCs/>
        </w:rPr>
        <w:t>Amos 8.4-7</w:t>
      </w:r>
    </w:p>
    <w:p w14:paraId="7D2129B1" w14:textId="77777777" w:rsidR="002D66F3" w:rsidRDefault="002D66F3">
      <w:pPr>
        <w:tabs>
          <w:tab w:val="left" w:pos="3795"/>
        </w:tabs>
        <w:spacing w:after="120" w:line="240" w:lineRule="auto"/>
        <w:rPr>
          <w:rFonts w:ascii="Arial" w:hAnsi="Arial" w:cs="Arial"/>
          <w:bCs/>
        </w:rPr>
      </w:pPr>
      <w:r>
        <w:rPr>
          <w:rFonts w:ascii="Arial" w:hAnsi="Arial" w:cs="Arial"/>
          <w:bCs/>
        </w:rPr>
        <w:t>Psalm 113</w:t>
      </w:r>
    </w:p>
    <w:p w14:paraId="7C495732" w14:textId="77777777" w:rsidR="002D66F3" w:rsidRDefault="002D66F3">
      <w:pPr>
        <w:tabs>
          <w:tab w:val="left" w:pos="3795"/>
        </w:tabs>
        <w:spacing w:after="120" w:line="240" w:lineRule="auto"/>
        <w:rPr>
          <w:rFonts w:ascii="Arial" w:hAnsi="Arial" w:cs="Arial"/>
          <w:bCs/>
        </w:rPr>
      </w:pPr>
      <w:r>
        <w:rPr>
          <w:rFonts w:ascii="Arial" w:hAnsi="Arial" w:cs="Arial"/>
          <w:bCs/>
        </w:rPr>
        <w:t>1 Timothy 2.1-7</w:t>
      </w:r>
    </w:p>
    <w:p w14:paraId="24A30896" w14:textId="77777777" w:rsidR="002D66F3" w:rsidRDefault="002D66F3">
      <w:pPr>
        <w:tabs>
          <w:tab w:val="left" w:pos="3795"/>
        </w:tabs>
        <w:spacing w:after="120" w:line="240" w:lineRule="auto"/>
        <w:rPr>
          <w:rFonts w:ascii="Arial" w:hAnsi="Arial" w:cs="Arial"/>
          <w:bCs/>
        </w:rPr>
      </w:pPr>
      <w:r>
        <w:rPr>
          <w:rFonts w:ascii="Arial" w:hAnsi="Arial" w:cs="Arial"/>
          <w:bCs/>
        </w:rPr>
        <w:t>Gospel: Luke 16.1-13</w:t>
      </w:r>
    </w:p>
    <w:p w14:paraId="1D8D19DE" w14:textId="77777777" w:rsidR="002D66F3" w:rsidRDefault="002D66F3">
      <w:pPr>
        <w:tabs>
          <w:tab w:val="left" w:pos="3795"/>
        </w:tabs>
        <w:spacing w:after="120"/>
        <w:rPr>
          <w:rFonts w:ascii="Arial" w:hAnsi="Arial" w:cs="Arial"/>
          <w:bCs/>
          <w:i/>
        </w:rPr>
      </w:pPr>
      <w:r>
        <w:rPr>
          <w:rFonts w:ascii="Arial" w:hAnsi="Arial" w:cs="Arial"/>
          <w:bCs/>
          <w:i/>
        </w:rPr>
        <w:tab/>
      </w:r>
      <w:r>
        <w:rPr>
          <w:rFonts w:ascii="Arial" w:hAnsi="Arial" w:cs="Arial"/>
          <w:bCs/>
          <w:i/>
        </w:rPr>
        <w:tab/>
      </w:r>
      <w:r>
        <w:rPr>
          <w:rFonts w:ascii="Arial" w:hAnsi="Arial" w:cs="Arial"/>
          <w:bCs/>
          <w:i/>
        </w:rPr>
        <w:tab/>
      </w:r>
      <w:r>
        <w:rPr>
          <w:rFonts w:ascii="Arial" w:hAnsi="Arial" w:cs="Arial"/>
          <w:bCs/>
          <w:i/>
        </w:rPr>
        <w:tab/>
      </w:r>
      <w:r>
        <w:rPr>
          <w:rFonts w:ascii="Arial" w:hAnsi="Arial" w:cs="Arial"/>
          <w:bCs/>
          <w:i/>
        </w:rPr>
        <w:tab/>
      </w:r>
    </w:p>
    <w:p w14:paraId="4926160A" w14:textId="77777777" w:rsidR="002D66F3" w:rsidRPr="007E73A5" w:rsidRDefault="002D66F3">
      <w:pPr>
        <w:tabs>
          <w:tab w:val="left" w:pos="3795"/>
        </w:tabs>
        <w:spacing w:after="120"/>
        <w:rPr>
          <w:rFonts w:ascii="Arial" w:hAnsi="Arial" w:cs="Arial"/>
          <w:bCs/>
          <w:i/>
        </w:rPr>
      </w:pPr>
    </w:p>
    <w:p w14:paraId="552866E8" w14:textId="77777777" w:rsidR="002D66F3" w:rsidRDefault="002D66F3">
      <w:pPr>
        <w:tabs>
          <w:tab w:val="left" w:pos="3795"/>
        </w:tabs>
        <w:spacing w:after="120"/>
        <w:rPr>
          <w:rFonts w:ascii="Arial" w:hAnsi="Arial" w:cs="Arial"/>
          <w:b/>
          <w:bCs/>
        </w:rPr>
      </w:pPr>
      <w:r>
        <w:rPr>
          <w:rFonts w:ascii="Arial" w:hAnsi="Arial" w:cs="Arial"/>
          <w:b/>
          <w:bCs/>
        </w:rPr>
        <w:t>Sunday 25</w:t>
      </w:r>
      <w:r>
        <w:rPr>
          <w:rFonts w:ascii="Arial" w:hAnsi="Arial" w:cs="Arial"/>
          <w:b/>
          <w:bCs/>
          <w:vertAlign w:val="superscript"/>
        </w:rPr>
        <w:t>th</w:t>
      </w:r>
      <w:r>
        <w:rPr>
          <w:rFonts w:ascii="Arial" w:hAnsi="Arial" w:cs="Arial"/>
          <w:b/>
          <w:bCs/>
        </w:rPr>
        <w:t xml:space="preserve"> September : 15</w:t>
      </w:r>
      <w:r w:rsidRPr="000B055D">
        <w:rPr>
          <w:rFonts w:ascii="Arial" w:hAnsi="Arial" w:cs="Arial"/>
          <w:b/>
          <w:bCs/>
          <w:vertAlign w:val="superscript"/>
        </w:rPr>
        <w:t>th</w:t>
      </w:r>
      <w:r>
        <w:rPr>
          <w:rFonts w:ascii="Arial" w:hAnsi="Arial" w:cs="Arial"/>
          <w:b/>
          <w:bCs/>
        </w:rPr>
        <w:t xml:space="preserve"> Sunday after Trinity</w:t>
      </w:r>
    </w:p>
    <w:p w14:paraId="0A00B3FE" w14:textId="77777777" w:rsidR="002D66F3" w:rsidRDefault="002D66F3">
      <w:pPr>
        <w:tabs>
          <w:tab w:val="left" w:pos="3795"/>
        </w:tabs>
        <w:spacing w:after="120"/>
        <w:rPr>
          <w:rFonts w:ascii="Arial" w:hAnsi="Arial" w:cs="Arial"/>
          <w:b/>
          <w:bCs/>
        </w:rPr>
      </w:pPr>
      <w:r>
        <w:rPr>
          <w:rFonts w:ascii="Arial" w:hAnsi="Arial" w:cs="Arial"/>
          <w:b/>
          <w:bCs/>
        </w:rPr>
        <w:t>Collect</w:t>
      </w:r>
    </w:p>
    <w:p w14:paraId="5805C55A" w14:textId="77777777" w:rsidR="002D66F3" w:rsidRDefault="002D66F3">
      <w:pPr>
        <w:tabs>
          <w:tab w:val="left" w:pos="3795"/>
        </w:tabs>
        <w:spacing w:after="0"/>
        <w:rPr>
          <w:rFonts w:ascii="Arial" w:hAnsi="Arial" w:cs="Arial"/>
          <w:bCs/>
        </w:rPr>
      </w:pPr>
      <w:r>
        <w:rPr>
          <w:rFonts w:ascii="Arial" w:hAnsi="Arial" w:cs="Arial"/>
          <w:bCs/>
        </w:rPr>
        <w:t>God, who in generous mercy sent the Holy Spirit</w:t>
      </w:r>
    </w:p>
    <w:p w14:paraId="707102BB" w14:textId="77777777" w:rsidR="002D66F3" w:rsidRDefault="002D66F3">
      <w:pPr>
        <w:tabs>
          <w:tab w:val="left" w:pos="3795"/>
        </w:tabs>
        <w:spacing w:after="0"/>
        <w:rPr>
          <w:rFonts w:ascii="Arial" w:hAnsi="Arial" w:cs="Arial"/>
          <w:bCs/>
        </w:rPr>
      </w:pPr>
      <w:r>
        <w:rPr>
          <w:rFonts w:ascii="Arial" w:hAnsi="Arial" w:cs="Arial"/>
          <w:bCs/>
        </w:rPr>
        <w:t xml:space="preserve">    upon your Church in the burning fire of your love:</w:t>
      </w:r>
    </w:p>
    <w:p w14:paraId="3A82B57F" w14:textId="77777777" w:rsidR="002D66F3" w:rsidRDefault="002D66F3">
      <w:pPr>
        <w:tabs>
          <w:tab w:val="left" w:pos="3795"/>
        </w:tabs>
        <w:spacing w:after="0"/>
        <w:rPr>
          <w:rFonts w:ascii="Arial" w:hAnsi="Arial" w:cs="Arial"/>
          <w:bCs/>
        </w:rPr>
      </w:pPr>
      <w:r>
        <w:rPr>
          <w:rFonts w:ascii="Arial" w:hAnsi="Arial" w:cs="Arial"/>
          <w:bCs/>
        </w:rPr>
        <w:t>grant that your people may be fervent</w:t>
      </w:r>
    </w:p>
    <w:p w14:paraId="4379A2D3" w14:textId="77777777" w:rsidR="002D66F3" w:rsidRDefault="002D66F3">
      <w:pPr>
        <w:tabs>
          <w:tab w:val="left" w:pos="3795"/>
        </w:tabs>
        <w:spacing w:after="0"/>
        <w:rPr>
          <w:rFonts w:ascii="Arial" w:hAnsi="Arial" w:cs="Arial"/>
          <w:bCs/>
        </w:rPr>
      </w:pPr>
      <w:r>
        <w:rPr>
          <w:rFonts w:ascii="Arial" w:hAnsi="Arial" w:cs="Arial"/>
          <w:bCs/>
        </w:rPr>
        <w:t>in the fellowship of the gospel</w:t>
      </w:r>
    </w:p>
    <w:p w14:paraId="2C6862C1" w14:textId="77777777" w:rsidR="002D66F3" w:rsidRDefault="002D66F3">
      <w:pPr>
        <w:tabs>
          <w:tab w:val="left" w:pos="3795"/>
        </w:tabs>
        <w:spacing w:after="0"/>
        <w:rPr>
          <w:rFonts w:ascii="Arial" w:hAnsi="Arial" w:cs="Arial"/>
          <w:bCs/>
        </w:rPr>
      </w:pPr>
      <w:r>
        <w:rPr>
          <w:rFonts w:ascii="Arial" w:hAnsi="Arial" w:cs="Arial"/>
          <w:bCs/>
        </w:rPr>
        <w:t>that, always abiding in you,</w:t>
      </w:r>
    </w:p>
    <w:p w14:paraId="3BA14162" w14:textId="77777777" w:rsidR="002D66F3" w:rsidRDefault="002D66F3">
      <w:pPr>
        <w:tabs>
          <w:tab w:val="left" w:pos="3795"/>
        </w:tabs>
        <w:spacing w:after="0"/>
        <w:rPr>
          <w:rFonts w:ascii="Arial" w:hAnsi="Arial" w:cs="Arial"/>
          <w:bCs/>
        </w:rPr>
      </w:pPr>
      <w:r>
        <w:rPr>
          <w:rFonts w:ascii="Arial" w:hAnsi="Arial" w:cs="Arial"/>
          <w:bCs/>
        </w:rPr>
        <w:t>they may be found steadfast in faith and active in service;</w:t>
      </w:r>
      <w:r w:rsidRPr="00B66231">
        <w:t xml:space="preserve"> </w:t>
      </w:r>
    </w:p>
    <w:p w14:paraId="34561A14" w14:textId="77777777" w:rsidR="002D66F3" w:rsidRDefault="002D66F3">
      <w:pPr>
        <w:tabs>
          <w:tab w:val="left" w:pos="3795"/>
        </w:tabs>
        <w:spacing w:after="0"/>
        <w:rPr>
          <w:rFonts w:ascii="Arial" w:hAnsi="Arial" w:cs="Arial"/>
          <w:bCs/>
        </w:rPr>
      </w:pPr>
      <w:r>
        <w:rPr>
          <w:rFonts w:ascii="Arial" w:hAnsi="Arial" w:cs="Arial"/>
          <w:bCs/>
        </w:rPr>
        <w:t>through Jesus Christ your Son our Lord,</w:t>
      </w:r>
    </w:p>
    <w:p w14:paraId="6633440F" w14:textId="2BBA2220" w:rsidR="002D66F3" w:rsidRDefault="002C3C38">
      <w:pPr>
        <w:tabs>
          <w:tab w:val="left" w:pos="3795"/>
        </w:tabs>
        <w:spacing w:after="0"/>
        <w:rPr>
          <w:rFonts w:ascii="Arial" w:hAnsi="Arial" w:cs="Arial"/>
          <w:bCs/>
        </w:rPr>
      </w:pPr>
      <w:r>
        <w:rPr>
          <w:noProof/>
          <w:lang w:eastAsia="en-GB"/>
        </w:rPr>
        <w:drawing>
          <wp:anchor distT="0" distB="0" distL="114300" distR="114300" simplePos="0" relativeHeight="251659264" behindDoc="1" locked="0" layoutInCell="1" allowOverlap="1" wp14:anchorId="035A2E18" wp14:editId="4FC3F5D1">
            <wp:simplePos x="0" y="0"/>
            <wp:positionH relativeFrom="column">
              <wp:align>right</wp:align>
            </wp:positionH>
            <wp:positionV relativeFrom="paragraph">
              <wp:posOffset>-6350</wp:posOffset>
            </wp:positionV>
            <wp:extent cx="2420620" cy="1834515"/>
            <wp:effectExtent l="0" t="0" r="0" b="0"/>
            <wp:wrapTight wrapText="bothSides">
              <wp:wrapPolygon edited="0">
                <wp:start x="0" y="0"/>
                <wp:lineTo x="0" y="21308"/>
                <wp:lineTo x="21419" y="21308"/>
                <wp:lineTo x="2141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20620" cy="1834515"/>
                    </a:xfrm>
                    <a:prstGeom prst="rect">
                      <a:avLst/>
                    </a:prstGeom>
                    <a:noFill/>
                  </pic:spPr>
                </pic:pic>
              </a:graphicData>
            </a:graphic>
            <wp14:sizeRelH relativeFrom="page">
              <wp14:pctWidth>0</wp14:pctWidth>
            </wp14:sizeRelH>
            <wp14:sizeRelV relativeFrom="page">
              <wp14:pctHeight>0</wp14:pctHeight>
            </wp14:sizeRelV>
          </wp:anchor>
        </w:drawing>
      </w:r>
      <w:r w:rsidR="002D66F3">
        <w:rPr>
          <w:rFonts w:ascii="Arial" w:hAnsi="Arial" w:cs="Arial"/>
          <w:bCs/>
        </w:rPr>
        <w:t>who is alive and reigns with you,</w:t>
      </w:r>
    </w:p>
    <w:p w14:paraId="57C6E8A3" w14:textId="77777777" w:rsidR="002D66F3" w:rsidRDefault="002D66F3">
      <w:pPr>
        <w:tabs>
          <w:tab w:val="left" w:pos="3795"/>
        </w:tabs>
        <w:spacing w:after="0"/>
        <w:rPr>
          <w:rFonts w:ascii="Arial" w:hAnsi="Arial" w:cs="Arial"/>
          <w:bCs/>
        </w:rPr>
      </w:pPr>
      <w:r>
        <w:rPr>
          <w:rFonts w:ascii="Arial" w:hAnsi="Arial" w:cs="Arial"/>
          <w:bCs/>
        </w:rPr>
        <w:t>in the unity of the Holy Spirit,</w:t>
      </w:r>
    </w:p>
    <w:p w14:paraId="04D7925B" w14:textId="77777777" w:rsidR="002D66F3" w:rsidRDefault="002D66F3">
      <w:pPr>
        <w:tabs>
          <w:tab w:val="left" w:pos="3795"/>
        </w:tabs>
        <w:spacing w:after="0" w:line="240" w:lineRule="auto"/>
        <w:rPr>
          <w:rFonts w:ascii="Arial" w:hAnsi="Arial" w:cs="Arial"/>
          <w:bCs/>
        </w:rPr>
      </w:pPr>
      <w:r>
        <w:rPr>
          <w:rFonts w:ascii="Arial" w:hAnsi="Arial" w:cs="Arial"/>
          <w:bCs/>
        </w:rPr>
        <w:t>one God, now and for ever.</w:t>
      </w:r>
    </w:p>
    <w:p w14:paraId="5D165811" w14:textId="77777777" w:rsidR="002D66F3" w:rsidRDefault="002D66F3">
      <w:pPr>
        <w:tabs>
          <w:tab w:val="left" w:pos="3795"/>
        </w:tabs>
        <w:spacing w:after="0" w:line="240" w:lineRule="auto"/>
        <w:rPr>
          <w:rFonts w:ascii="Arial" w:hAnsi="Arial" w:cs="Arial"/>
          <w:bCs/>
        </w:rPr>
      </w:pPr>
    </w:p>
    <w:p w14:paraId="3D3D680E" w14:textId="77777777" w:rsidR="002D66F3" w:rsidRDefault="002D66F3">
      <w:pPr>
        <w:tabs>
          <w:tab w:val="left" w:pos="3795"/>
        </w:tabs>
        <w:spacing w:after="100" w:line="240" w:lineRule="auto"/>
        <w:rPr>
          <w:rFonts w:ascii="Arial" w:hAnsi="Arial" w:cs="Arial"/>
          <w:bCs/>
        </w:rPr>
      </w:pPr>
      <w:smartTag w:uri="urn:schemas-microsoft-com:office:smarttags" w:element="place">
        <w:smartTag w:uri="urn:schemas-microsoft-com:office:smarttags" w:element="City">
          <w:r>
            <w:rPr>
              <w:rFonts w:ascii="Arial" w:hAnsi="Arial" w:cs="Arial"/>
              <w:b/>
              <w:bCs/>
            </w:rPr>
            <w:t>Readings</w:t>
          </w:r>
        </w:smartTag>
      </w:smartTag>
      <w:r>
        <w:rPr>
          <w:rFonts w:ascii="Arial" w:hAnsi="Arial" w:cs="Arial"/>
          <w:bCs/>
        </w:rPr>
        <w:t xml:space="preserve"> (</w:t>
      </w:r>
      <w:r>
        <w:rPr>
          <w:rFonts w:ascii="Arial" w:hAnsi="Arial" w:cs="Arial"/>
          <w:b/>
          <w:bCs/>
        </w:rPr>
        <w:t>p.1048</w:t>
      </w:r>
      <w:r>
        <w:rPr>
          <w:rFonts w:ascii="Arial" w:hAnsi="Arial" w:cs="Arial"/>
          <w:bCs/>
        </w:rPr>
        <w:t xml:space="preserve">) </w:t>
      </w:r>
      <w:r w:rsidRPr="007A3EB5">
        <w:rPr>
          <w:rFonts w:ascii="Arial" w:hAnsi="Arial" w:cs="Arial"/>
          <w:b/>
          <w:bCs/>
        </w:rPr>
        <w:t xml:space="preserve">– Proper </w:t>
      </w:r>
      <w:r>
        <w:rPr>
          <w:rFonts w:ascii="Arial" w:hAnsi="Arial" w:cs="Arial"/>
          <w:b/>
          <w:bCs/>
        </w:rPr>
        <w:t>21</w:t>
      </w:r>
      <w:r w:rsidRPr="007A3EB5">
        <w:rPr>
          <w:rFonts w:ascii="Arial" w:hAnsi="Arial" w:cs="Arial"/>
          <w:b/>
          <w:bCs/>
        </w:rPr>
        <w:t>, Related</w:t>
      </w:r>
    </w:p>
    <w:p w14:paraId="77CDBFCB" w14:textId="77777777" w:rsidR="002D66F3" w:rsidRDefault="002D66F3">
      <w:pPr>
        <w:tabs>
          <w:tab w:val="left" w:pos="3795"/>
        </w:tabs>
        <w:spacing w:after="100" w:line="240" w:lineRule="auto"/>
        <w:rPr>
          <w:rFonts w:ascii="Arial" w:hAnsi="Arial" w:cs="Arial"/>
          <w:bCs/>
        </w:rPr>
      </w:pPr>
      <w:r>
        <w:rPr>
          <w:rFonts w:ascii="Arial" w:hAnsi="Arial" w:cs="Arial"/>
          <w:bCs/>
        </w:rPr>
        <w:t>Amos 6.1a, 4-7</w:t>
      </w:r>
    </w:p>
    <w:p w14:paraId="2B43BF5D" w14:textId="77777777" w:rsidR="002D66F3" w:rsidRDefault="002D66F3">
      <w:pPr>
        <w:tabs>
          <w:tab w:val="left" w:pos="3795"/>
        </w:tabs>
        <w:spacing w:after="100" w:line="240" w:lineRule="auto"/>
        <w:rPr>
          <w:rFonts w:ascii="Arial" w:hAnsi="Arial" w:cs="Arial"/>
          <w:bCs/>
        </w:rPr>
      </w:pPr>
      <w:r>
        <w:rPr>
          <w:rFonts w:ascii="Arial" w:hAnsi="Arial" w:cs="Arial"/>
          <w:bCs/>
        </w:rPr>
        <w:t>Psalm 146</w:t>
      </w:r>
    </w:p>
    <w:p w14:paraId="61112CEC" w14:textId="77777777" w:rsidR="002D66F3" w:rsidRDefault="002D66F3">
      <w:pPr>
        <w:tabs>
          <w:tab w:val="left" w:pos="3795"/>
        </w:tabs>
        <w:spacing w:after="100" w:line="240" w:lineRule="auto"/>
        <w:rPr>
          <w:rFonts w:ascii="Arial" w:hAnsi="Arial" w:cs="Arial"/>
          <w:bCs/>
        </w:rPr>
      </w:pPr>
      <w:r>
        <w:rPr>
          <w:rFonts w:ascii="Arial" w:hAnsi="Arial" w:cs="Arial"/>
          <w:bCs/>
        </w:rPr>
        <w:t>1 Timothy 6.6-19</w:t>
      </w:r>
    </w:p>
    <w:p w14:paraId="6AF54747" w14:textId="77777777" w:rsidR="002D66F3" w:rsidRDefault="002D66F3">
      <w:pPr>
        <w:tabs>
          <w:tab w:val="left" w:pos="3795"/>
        </w:tabs>
        <w:spacing w:after="0" w:line="240" w:lineRule="auto"/>
        <w:rPr>
          <w:rFonts w:ascii="Arial" w:hAnsi="Arial" w:cs="Arial"/>
          <w:bCs/>
        </w:rPr>
      </w:pPr>
      <w:r>
        <w:rPr>
          <w:rFonts w:ascii="Arial" w:hAnsi="Arial" w:cs="Arial"/>
          <w:bCs/>
        </w:rPr>
        <w:t>Gospel: Luke 16.19-31</w:t>
      </w:r>
    </w:p>
    <w:p w14:paraId="5EBC5E0F" w14:textId="77777777" w:rsidR="002D66F3" w:rsidRDefault="002D66F3">
      <w:pPr>
        <w:tabs>
          <w:tab w:val="left" w:pos="3795"/>
        </w:tabs>
        <w:spacing w:after="0" w:line="240" w:lineRule="auto"/>
        <w:rPr>
          <w:rFonts w:ascii="Arial" w:hAnsi="Arial" w:cs="Arial"/>
          <w:bCs/>
        </w:rPr>
      </w:pPr>
    </w:p>
    <w:p w14:paraId="7B715B9C" w14:textId="77777777" w:rsidR="002D66F3" w:rsidRDefault="002D66F3" w:rsidP="00B4056B">
      <w:pPr>
        <w:tabs>
          <w:tab w:val="left" w:pos="3795"/>
        </w:tabs>
        <w:spacing w:after="0" w:line="240" w:lineRule="auto"/>
        <w:rPr>
          <w:rFonts w:ascii="Arial" w:hAnsi="Arial" w:cs="Arial"/>
          <w:b/>
          <w:bCs/>
        </w:rPr>
      </w:pPr>
    </w:p>
    <w:p w14:paraId="46D45AAB" w14:textId="77777777" w:rsidR="002D66F3" w:rsidRDefault="002D66F3" w:rsidP="00B4056B">
      <w:pPr>
        <w:tabs>
          <w:tab w:val="left" w:pos="3795"/>
        </w:tabs>
        <w:spacing w:after="0" w:line="240" w:lineRule="auto"/>
        <w:rPr>
          <w:rFonts w:ascii="Arial" w:hAnsi="Arial" w:cs="Arial"/>
          <w:b/>
          <w:bCs/>
        </w:rPr>
      </w:pPr>
    </w:p>
    <w:p w14:paraId="5BA73AA5" w14:textId="77777777" w:rsidR="002D66F3" w:rsidRDefault="002D66F3" w:rsidP="00B4056B">
      <w:pPr>
        <w:tabs>
          <w:tab w:val="left" w:pos="3795"/>
        </w:tabs>
        <w:spacing w:after="0" w:line="240" w:lineRule="auto"/>
        <w:rPr>
          <w:rFonts w:ascii="Arial" w:hAnsi="Arial" w:cs="Arial"/>
          <w:b/>
          <w:bCs/>
        </w:rPr>
      </w:pPr>
    </w:p>
    <w:p w14:paraId="3981B4B1" w14:textId="77777777" w:rsidR="002D66F3" w:rsidRDefault="002D66F3" w:rsidP="00B4056B">
      <w:pPr>
        <w:tabs>
          <w:tab w:val="left" w:pos="3795"/>
        </w:tabs>
        <w:spacing w:after="0" w:line="240" w:lineRule="auto"/>
        <w:rPr>
          <w:rFonts w:ascii="Arial" w:hAnsi="Arial" w:cs="Arial"/>
          <w:b/>
          <w:bCs/>
        </w:rPr>
      </w:pPr>
    </w:p>
    <w:p w14:paraId="3FFDC198" w14:textId="77777777" w:rsidR="002D66F3" w:rsidRPr="00E44600" w:rsidRDefault="002D66F3" w:rsidP="00B4056B">
      <w:pPr>
        <w:tabs>
          <w:tab w:val="left" w:pos="3795"/>
        </w:tabs>
        <w:spacing w:after="0" w:line="240" w:lineRule="auto"/>
        <w:rPr>
          <w:b/>
          <w:bCs/>
          <w:sz w:val="28"/>
          <w:szCs w:val="28"/>
        </w:rPr>
      </w:pPr>
      <w:r>
        <w:rPr>
          <w:rFonts w:ascii="Arial" w:hAnsi="Arial" w:cs="Arial"/>
          <w:b/>
          <w:bCs/>
        </w:rPr>
        <w:br w:type="page"/>
      </w:r>
      <w:r w:rsidRPr="00E44600">
        <w:rPr>
          <w:rFonts w:cs="Arial"/>
          <w:b/>
          <w:bCs/>
          <w:sz w:val="28"/>
        </w:rPr>
        <w:lastRenderedPageBreak/>
        <w:t>September</w:t>
      </w:r>
      <w:r w:rsidRPr="00E44600">
        <w:rPr>
          <w:b/>
          <w:bCs/>
          <w:sz w:val="28"/>
          <w:szCs w:val="28"/>
        </w:rPr>
        <w:t xml:space="preserve"> Reflection, 2022</w:t>
      </w:r>
    </w:p>
    <w:p w14:paraId="04F8AF27" w14:textId="77777777" w:rsidR="002D66F3" w:rsidRDefault="002D66F3" w:rsidP="00B4056B">
      <w:pPr>
        <w:tabs>
          <w:tab w:val="left" w:pos="3795"/>
        </w:tabs>
        <w:spacing w:after="0" w:line="240" w:lineRule="auto"/>
        <w:rPr>
          <w:b/>
          <w:bCs/>
          <w:sz w:val="28"/>
          <w:szCs w:val="28"/>
        </w:rPr>
      </w:pPr>
    </w:p>
    <w:p w14:paraId="536410DB" w14:textId="352F4210" w:rsidR="002D66F3" w:rsidRDefault="002C3C38" w:rsidP="008175BA">
      <w:r>
        <w:rPr>
          <w:noProof/>
          <w:lang w:eastAsia="en-GB"/>
        </w:rPr>
        <w:drawing>
          <wp:anchor distT="0" distB="0" distL="114300" distR="114300" simplePos="0" relativeHeight="251662336" behindDoc="1" locked="0" layoutInCell="1" allowOverlap="1" wp14:anchorId="35A70F62" wp14:editId="3CB98BA6">
            <wp:simplePos x="0" y="0"/>
            <wp:positionH relativeFrom="margin">
              <wp:align>right</wp:align>
            </wp:positionH>
            <wp:positionV relativeFrom="paragraph">
              <wp:posOffset>918210</wp:posOffset>
            </wp:positionV>
            <wp:extent cx="891540" cy="891540"/>
            <wp:effectExtent l="0" t="0" r="0" b="0"/>
            <wp:wrapTight wrapText="bothSides">
              <wp:wrapPolygon edited="0">
                <wp:start x="0" y="0"/>
                <wp:lineTo x="0" y="21231"/>
                <wp:lineTo x="21231" y="21231"/>
                <wp:lineTo x="21231" y="0"/>
                <wp:lineTo x="0" y="0"/>
              </wp:wrapPolygon>
            </wp:wrapTight>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1540" cy="891540"/>
                    </a:xfrm>
                    <a:prstGeom prst="rect">
                      <a:avLst/>
                    </a:prstGeom>
                    <a:noFill/>
                  </pic:spPr>
                </pic:pic>
              </a:graphicData>
            </a:graphic>
            <wp14:sizeRelH relativeFrom="page">
              <wp14:pctWidth>0</wp14:pctWidth>
            </wp14:sizeRelH>
            <wp14:sizeRelV relativeFrom="page">
              <wp14:pctHeight>0</wp14:pctHeight>
            </wp14:sizeRelV>
          </wp:anchor>
        </w:drawing>
      </w:r>
      <w:r w:rsidR="002D66F3">
        <w:t xml:space="preserve">We all plan our prayer life in different ways. Possibly we use daily set prayers that we extend to include current areas of concern such as the war  in </w:t>
      </w:r>
      <w:smartTag w:uri="urn:schemas-microsoft-com:office:smarttags" w:element="country-region">
        <w:smartTag w:uri="urn:schemas-microsoft-com:office:smarttags" w:element="place">
          <w:r w:rsidR="002D66F3">
            <w:t>Ukraine</w:t>
          </w:r>
        </w:smartTag>
      </w:smartTag>
      <w:r w:rsidR="002D66F3">
        <w:t xml:space="preserve"> or people we know that are ill. A useful resource for prayer topics can be the many ‘International Days’ when we are asked to support a particular concern. Some are maybe relevant to only a limited number of people such as September 17</w:t>
      </w:r>
      <w:r w:rsidR="002D66F3" w:rsidRPr="007D4C17">
        <w:rPr>
          <w:vertAlign w:val="superscript"/>
        </w:rPr>
        <w:t>th</w:t>
      </w:r>
      <w:r w:rsidR="002D66F3">
        <w:t xml:space="preserve"> which is </w:t>
      </w:r>
      <w:r w:rsidR="002D66F3" w:rsidRPr="007D4C17">
        <w:t>International Country Music Day</w:t>
      </w:r>
      <w:r w:rsidR="002D66F3">
        <w:t xml:space="preserve"> (it is also </w:t>
      </w:r>
      <w:r w:rsidR="002D66F3" w:rsidRPr="007D4C17">
        <w:t>International Red Panda Day</w:t>
      </w:r>
      <w:r w:rsidR="002D66F3">
        <w:t xml:space="preserve">) but others may have a greater relevance to our personal prayer diaries such as </w:t>
      </w:r>
      <w:bookmarkStart w:id="0" w:name="_Hlk111895622"/>
      <w:r w:rsidR="002D66F3">
        <w:t>5</w:t>
      </w:r>
      <w:r w:rsidR="002D66F3" w:rsidRPr="00CA1CB2">
        <w:rPr>
          <w:vertAlign w:val="superscript"/>
        </w:rPr>
        <w:t>th</w:t>
      </w:r>
      <w:r w:rsidR="002D66F3">
        <w:t xml:space="preserve"> September which is the International Day of Charity</w:t>
      </w:r>
      <w:bookmarkEnd w:id="0"/>
      <w:r w:rsidR="002D66F3">
        <w:t xml:space="preserve">, the </w:t>
      </w:r>
      <w:r w:rsidR="002D66F3" w:rsidRPr="00CA1CB2">
        <w:t>12</w:t>
      </w:r>
      <w:r w:rsidR="002D66F3" w:rsidRPr="00CA1CB2">
        <w:rPr>
          <w:vertAlign w:val="superscript"/>
        </w:rPr>
        <w:t>th</w:t>
      </w:r>
      <w:r w:rsidR="002D66F3" w:rsidRPr="00CA1CB2">
        <w:t xml:space="preserve"> September </w:t>
      </w:r>
      <w:r w:rsidR="002D66F3">
        <w:t xml:space="preserve">which is the </w:t>
      </w:r>
      <w:r w:rsidR="002D66F3" w:rsidRPr="00CA1CB2">
        <w:t>UN Day for South-South Cooperation</w:t>
      </w:r>
      <w:r w:rsidR="002D66F3">
        <w:t xml:space="preserve">, the </w:t>
      </w:r>
      <w:r w:rsidR="002D66F3" w:rsidRPr="00CA1CB2">
        <w:t>15</w:t>
      </w:r>
      <w:r w:rsidR="002D66F3" w:rsidRPr="00CA1CB2">
        <w:rPr>
          <w:vertAlign w:val="superscript"/>
        </w:rPr>
        <w:t>th</w:t>
      </w:r>
      <w:r w:rsidR="002D66F3" w:rsidRPr="00CA1CB2">
        <w:t xml:space="preserve"> September </w:t>
      </w:r>
      <w:r w:rsidR="002D66F3">
        <w:t>which is the</w:t>
      </w:r>
      <w:r w:rsidR="002D66F3" w:rsidRPr="00CA1CB2">
        <w:t xml:space="preserve"> International Day of Democracy</w:t>
      </w:r>
      <w:r w:rsidR="002D66F3">
        <w:t xml:space="preserve"> and the </w:t>
      </w:r>
      <w:r w:rsidR="002D66F3" w:rsidRPr="00CA1CB2">
        <w:t>2</w:t>
      </w:r>
      <w:r w:rsidR="002D66F3">
        <w:t>1</w:t>
      </w:r>
      <w:r w:rsidR="002D66F3" w:rsidRPr="00CA1CB2">
        <w:rPr>
          <w:vertAlign w:val="superscript"/>
        </w:rPr>
        <w:t>st</w:t>
      </w:r>
      <w:r w:rsidR="002D66F3">
        <w:t xml:space="preserve"> </w:t>
      </w:r>
      <w:r w:rsidR="002D66F3" w:rsidRPr="00CA1CB2">
        <w:t xml:space="preserve">September </w:t>
      </w:r>
      <w:r w:rsidR="002D66F3">
        <w:t>which is the</w:t>
      </w:r>
      <w:r w:rsidR="002D66F3" w:rsidRPr="00CA1CB2">
        <w:t xml:space="preserve"> International Day of Peace</w:t>
      </w:r>
      <w:r w:rsidR="002D66F3">
        <w:t>.</w:t>
      </w:r>
    </w:p>
    <w:p w14:paraId="40E78969" w14:textId="77777777" w:rsidR="002D66F3" w:rsidRDefault="002D66F3" w:rsidP="008175BA">
      <w:r>
        <w:t>Christian Aid has highlighted these four dates in September, for those of us who support its aims, to offer prayers in support of the aims of those days. We are asked to offer prayers as follows:</w:t>
      </w:r>
    </w:p>
    <w:p w14:paraId="0D8F518C" w14:textId="77777777" w:rsidR="002D66F3" w:rsidRDefault="002D66F3" w:rsidP="008175BA">
      <w:r w:rsidRPr="00B55694">
        <w:t>5</w:t>
      </w:r>
      <w:r w:rsidRPr="00B55694">
        <w:rPr>
          <w:vertAlign w:val="superscript"/>
        </w:rPr>
        <w:t>th</w:t>
      </w:r>
      <w:r w:rsidRPr="00B55694">
        <w:t xml:space="preserve"> September</w:t>
      </w:r>
      <w:r>
        <w:t xml:space="preserve"> - pray for the work of Christian Aid to bring significant, positive change in the lives of many around the world. </w:t>
      </w:r>
    </w:p>
    <w:p w14:paraId="4E381783" w14:textId="77777777" w:rsidR="002D66F3" w:rsidRDefault="002D66F3" w:rsidP="008175BA">
      <w:r>
        <w:t>12</w:t>
      </w:r>
      <w:r>
        <w:rPr>
          <w:vertAlign w:val="superscript"/>
        </w:rPr>
        <w:t>th</w:t>
      </w:r>
      <w:r>
        <w:t xml:space="preserve"> September - pray for good cooperation and shared learning between Christian Aid’s partners across countries in the global south. </w:t>
      </w:r>
    </w:p>
    <w:p w14:paraId="58EAEA82" w14:textId="77777777" w:rsidR="002D66F3" w:rsidRDefault="002D66F3" w:rsidP="008175BA">
      <w:r>
        <w:t>15</w:t>
      </w:r>
      <w:r w:rsidRPr="00B55694">
        <w:rPr>
          <w:vertAlign w:val="superscript"/>
        </w:rPr>
        <w:t>th</w:t>
      </w:r>
      <w:r>
        <w:t xml:space="preserve"> September - pray for the governance work of Christian Aid’s partners calling those in political authority to account. </w:t>
      </w:r>
    </w:p>
    <w:p w14:paraId="473368F9" w14:textId="77777777" w:rsidR="002D66F3" w:rsidRDefault="002D66F3" w:rsidP="008175BA">
      <w:r>
        <w:t>21</w:t>
      </w:r>
      <w:r w:rsidRPr="00B55694">
        <w:rPr>
          <w:vertAlign w:val="superscript"/>
        </w:rPr>
        <w:t>st</w:t>
      </w:r>
      <w:r>
        <w:t xml:space="preserve"> September - pray for courage and breakthrough for Christian Aid’s partners working to build peace in contexts of violence</w:t>
      </w:r>
    </w:p>
    <w:p w14:paraId="1A4EF9F1" w14:textId="77777777" w:rsidR="002D66F3" w:rsidRDefault="002D66F3" w:rsidP="008175BA">
      <w:r>
        <w:t xml:space="preserve">Many of the world’s problems hit the headlines for only a few days (if at all) before being replaced by newer headlines but the problems and their aftermath can continue for many years and get little or no publicity in our national press. However, for charities such as Christian Aid, their commitment to help those in need continues, as does their need for donations to continue their work. </w:t>
      </w:r>
    </w:p>
    <w:p w14:paraId="62D75217" w14:textId="63CAD75F" w:rsidR="002D66F3" w:rsidRDefault="002C3C38" w:rsidP="008175BA">
      <w:r>
        <w:rPr>
          <w:noProof/>
          <w:lang w:eastAsia="en-GB"/>
        </w:rPr>
        <w:drawing>
          <wp:anchor distT="0" distB="0" distL="114300" distR="114300" simplePos="0" relativeHeight="251663360" behindDoc="1" locked="0" layoutInCell="1" allowOverlap="1" wp14:anchorId="6505F313" wp14:editId="32904599">
            <wp:simplePos x="0" y="0"/>
            <wp:positionH relativeFrom="margin">
              <wp:align>left</wp:align>
            </wp:positionH>
            <wp:positionV relativeFrom="paragraph">
              <wp:posOffset>4445</wp:posOffset>
            </wp:positionV>
            <wp:extent cx="1497330" cy="786130"/>
            <wp:effectExtent l="0" t="0" r="0" b="0"/>
            <wp:wrapTight wrapText="bothSides">
              <wp:wrapPolygon edited="0">
                <wp:start x="0" y="0"/>
                <wp:lineTo x="0" y="20937"/>
                <wp:lineTo x="21435" y="20937"/>
                <wp:lineTo x="21435" y="0"/>
                <wp:lineTo x="0" y="0"/>
              </wp:wrapPolygon>
            </wp:wrapTight>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97330" cy="786130"/>
                    </a:xfrm>
                    <a:prstGeom prst="rect">
                      <a:avLst/>
                    </a:prstGeom>
                    <a:noFill/>
                  </pic:spPr>
                </pic:pic>
              </a:graphicData>
            </a:graphic>
            <wp14:sizeRelH relativeFrom="page">
              <wp14:pctWidth>0</wp14:pctWidth>
            </wp14:sizeRelH>
            <wp14:sizeRelV relativeFrom="page">
              <wp14:pctHeight>0</wp14:pctHeight>
            </wp14:sizeRelV>
          </wp:anchor>
        </w:drawing>
      </w:r>
      <w:r w:rsidR="002D66F3">
        <w:t xml:space="preserve">At present Christian Aid has five special </w:t>
      </w:r>
      <w:r w:rsidR="002D66F3" w:rsidRPr="00900BF1">
        <w:t>emergency appeals</w:t>
      </w:r>
      <w:r w:rsidR="002D66F3">
        <w:t xml:space="preserve"> trying to raise money in addition to their ‘routine’ world to help support the world’s poor.</w:t>
      </w:r>
    </w:p>
    <w:p w14:paraId="79751764" w14:textId="77777777" w:rsidR="002D66F3" w:rsidRDefault="002D66F3" w:rsidP="008175BA">
      <w:r>
        <w:t>These appeals are:</w:t>
      </w:r>
    </w:p>
    <w:p w14:paraId="1C0F4BC5" w14:textId="77CFFC54" w:rsidR="002D66F3" w:rsidRDefault="002C3C38" w:rsidP="008175BA">
      <w:r>
        <w:rPr>
          <w:noProof/>
          <w:lang w:eastAsia="en-GB"/>
        </w:rPr>
        <w:drawing>
          <wp:anchor distT="0" distB="0" distL="114300" distR="114300" simplePos="0" relativeHeight="251664384" behindDoc="1" locked="0" layoutInCell="1" allowOverlap="1" wp14:anchorId="304AFCE4" wp14:editId="272CAC05">
            <wp:simplePos x="0" y="0"/>
            <wp:positionH relativeFrom="column">
              <wp:posOffset>2617470</wp:posOffset>
            </wp:positionH>
            <wp:positionV relativeFrom="paragraph">
              <wp:posOffset>838835</wp:posOffset>
            </wp:positionV>
            <wp:extent cx="1962785" cy="1099820"/>
            <wp:effectExtent l="0" t="0" r="0" b="0"/>
            <wp:wrapTight wrapText="bothSides">
              <wp:wrapPolygon edited="0">
                <wp:start x="0" y="0"/>
                <wp:lineTo x="0" y="21326"/>
                <wp:lineTo x="21383" y="21326"/>
                <wp:lineTo x="21383" y="0"/>
                <wp:lineTo x="0" y="0"/>
              </wp:wrapPolygon>
            </wp:wrapTight>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62785" cy="1099820"/>
                    </a:xfrm>
                    <a:prstGeom prst="rect">
                      <a:avLst/>
                    </a:prstGeom>
                    <a:noFill/>
                  </pic:spPr>
                </pic:pic>
              </a:graphicData>
            </a:graphic>
            <wp14:sizeRelH relativeFrom="page">
              <wp14:pctWidth>0</wp14:pctWidth>
            </wp14:sizeRelH>
            <wp14:sizeRelV relativeFrom="page">
              <wp14:pctHeight>0</wp14:pctHeight>
            </wp14:sizeRelV>
          </wp:anchor>
        </w:drawing>
      </w:r>
      <w:smartTag w:uri="urn:schemas-microsoft-com:office:smarttags" w:element="City">
        <w:r w:rsidR="002D66F3" w:rsidRPr="00DC2725">
          <w:rPr>
            <w:b/>
            <w:bCs/>
          </w:rPr>
          <w:t>East Africa</w:t>
        </w:r>
      </w:smartTag>
      <w:r w:rsidR="002D66F3" w:rsidRPr="00DC2725">
        <w:rPr>
          <w:b/>
          <w:bCs/>
        </w:rPr>
        <w:t xml:space="preserve"> Hunger Crisis Appeal</w:t>
      </w:r>
      <w:r w:rsidR="002D66F3">
        <w:rPr>
          <w:b/>
          <w:bCs/>
        </w:rPr>
        <w:t xml:space="preserve">. </w:t>
      </w:r>
      <w:r w:rsidR="002D66F3">
        <w:t xml:space="preserve">After the worst drought in 40 years, millions of people across </w:t>
      </w:r>
      <w:smartTag w:uri="urn:schemas-microsoft-com:office:smarttags" w:element="City">
        <w:r w:rsidR="002D66F3">
          <w:t>East Africa</w:t>
        </w:r>
      </w:smartTag>
      <w:r w:rsidR="002D66F3">
        <w:t xml:space="preserve"> are facing the threat of famine. </w:t>
      </w:r>
      <w:r w:rsidR="002D66F3" w:rsidRPr="00DC2725">
        <w:t xml:space="preserve">The severe conditions are being made worse by the climate crisis and the COVID-19 pandemic. Now, </w:t>
      </w:r>
      <w:smartTag w:uri="urn:schemas-microsoft-com:office:smarttags" w:element="City">
        <w:r w:rsidR="002D66F3" w:rsidRPr="00DC2725">
          <w:t>Russia</w:t>
        </w:r>
      </w:smartTag>
      <w:r w:rsidR="002D66F3" w:rsidRPr="00DC2725">
        <w:t xml:space="preserve">’s invasion of </w:t>
      </w:r>
      <w:smartTag w:uri="urn:schemas-microsoft-com:office:smarttags" w:element="City">
        <w:r w:rsidR="002D66F3" w:rsidRPr="00DC2725">
          <w:t>Ukraine</w:t>
        </w:r>
      </w:smartTag>
      <w:r w:rsidR="002D66F3" w:rsidRPr="00DC2725">
        <w:t xml:space="preserve"> has amplified an increase in global food prices that has turned a tough situation into a dire crisis.</w:t>
      </w:r>
    </w:p>
    <w:p w14:paraId="11DA8289" w14:textId="77777777" w:rsidR="002D66F3" w:rsidRPr="00C4412A" w:rsidRDefault="002D66F3" w:rsidP="008175BA">
      <w:smartTag w:uri="urn:schemas-microsoft-com:office:smarttags" w:element="City">
        <w:r w:rsidRPr="00DC2725">
          <w:rPr>
            <w:b/>
            <w:bCs/>
          </w:rPr>
          <w:t>Ukraine</w:t>
        </w:r>
      </w:smartTag>
      <w:r w:rsidRPr="00DC2725">
        <w:rPr>
          <w:b/>
          <w:bCs/>
        </w:rPr>
        <w:t xml:space="preserve"> Humanitarian Appeal</w:t>
      </w:r>
      <w:r w:rsidRPr="00DC2725">
        <w:t xml:space="preserve">. Over 5.2 million people have fled their homes as conflict intensifies in </w:t>
      </w:r>
      <w:smartTag w:uri="urn:schemas-microsoft-com:office:smarttags" w:element="City">
        <w:r w:rsidRPr="00DC2725">
          <w:t>Ukraine</w:t>
        </w:r>
      </w:smartTag>
      <w:r w:rsidRPr="00DC2725">
        <w:t>.</w:t>
      </w:r>
      <w:r>
        <w:t xml:space="preserve"> </w:t>
      </w:r>
      <w:r w:rsidRPr="00DC2725">
        <w:t xml:space="preserve">Since the </w:t>
      </w:r>
      <w:smartTag w:uri="urn:schemas-microsoft-com:office:smarttags" w:element="City">
        <w:r w:rsidRPr="00DC2725">
          <w:t>Russian Federation</w:t>
        </w:r>
      </w:smartTag>
      <w:r w:rsidRPr="00DC2725">
        <w:t xml:space="preserve"> launched a military offensive against </w:t>
      </w:r>
      <w:smartTag w:uri="urn:schemas-microsoft-com:office:smarttags" w:element="City">
        <w:r w:rsidRPr="00DC2725">
          <w:t>Ukraine</w:t>
        </w:r>
      </w:smartTag>
      <w:r w:rsidRPr="00DC2725">
        <w:t xml:space="preserve"> on 24 February 2022, </w:t>
      </w:r>
      <w:r>
        <w:t>a</w:t>
      </w:r>
      <w:r w:rsidRPr="00DC2725">
        <w:t>t least 2,435 civilians have been killed and 2,946 injured.</w:t>
      </w:r>
      <w:r>
        <w:t xml:space="preserve"> </w:t>
      </w:r>
      <w:r w:rsidRPr="00DC2725">
        <w:t>This is the fastest growing refugee crisis since World War II.</w:t>
      </w:r>
      <w:r>
        <w:t xml:space="preserve"> </w:t>
      </w:r>
      <w:r w:rsidRPr="00DC2725">
        <w:t xml:space="preserve">An additional 7.7 million people have been displaced internally within </w:t>
      </w:r>
      <w:smartTag w:uri="urn:schemas-microsoft-com:office:smarttags" w:element="City">
        <w:r w:rsidRPr="00DC2725">
          <w:t>Ukraine</w:t>
        </w:r>
      </w:smartTag>
      <w:r w:rsidRPr="00DC2725">
        <w:t xml:space="preserve"> and over 12 million more have been affected in the areas hardest hit by the war.</w:t>
      </w:r>
    </w:p>
    <w:p w14:paraId="06CE7D91" w14:textId="77777777" w:rsidR="002D66F3" w:rsidRPr="006E1C8A" w:rsidRDefault="002D66F3" w:rsidP="008175BA">
      <w:smartTag w:uri="urn:schemas-microsoft-com:office:smarttags" w:element="City">
        <w:r w:rsidRPr="00DC2725">
          <w:rPr>
            <w:b/>
            <w:bCs/>
          </w:rPr>
          <w:t>Afghanistan</w:t>
        </w:r>
      </w:smartTag>
      <w:r w:rsidRPr="00DC2725">
        <w:rPr>
          <w:b/>
          <w:bCs/>
        </w:rPr>
        <w:t xml:space="preserve"> Crisis Appeal</w:t>
      </w:r>
      <w:r>
        <w:rPr>
          <w:b/>
          <w:bCs/>
        </w:rPr>
        <w:t xml:space="preserve">. </w:t>
      </w:r>
      <w:r>
        <w:t xml:space="preserve">People are starving in </w:t>
      </w:r>
      <w:smartTag w:uri="urn:schemas-microsoft-com:office:smarttags" w:element="City">
        <w:r>
          <w:t>Afghanistan</w:t>
        </w:r>
      </w:smartTag>
      <w:r>
        <w:t xml:space="preserve">. with more than 8 million on the brink of famine. Drought, the war in </w:t>
      </w:r>
      <w:smartTag w:uri="urn:schemas-microsoft-com:office:smarttags" w:element="City">
        <w:r>
          <w:t>Afghanistan</w:t>
        </w:r>
      </w:smartTag>
      <w:r>
        <w:t xml:space="preserve"> and the Covid-19 pandemic are causing a catastrophic rise in hunger. Children are dying today, and a million more under the age of five are at risk of dying over the next three months. </w:t>
      </w:r>
    </w:p>
    <w:p w14:paraId="3AB3D534" w14:textId="77777777" w:rsidR="002D66F3" w:rsidRDefault="002D66F3" w:rsidP="008175BA">
      <w:smartTag w:uri="urn:schemas-microsoft-com:office:smarttags" w:element="City">
        <w:r w:rsidRPr="00AF779E">
          <w:rPr>
            <w:b/>
            <w:bCs/>
          </w:rPr>
          <w:t>Haiti</w:t>
        </w:r>
      </w:smartTag>
      <w:r w:rsidRPr="00AF779E">
        <w:rPr>
          <w:b/>
          <w:bCs/>
        </w:rPr>
        <w:t xml:space="preserve"> Earthquake Appeal</w:t>
      </w:r>
      <w:r>
        <w:rPr>
          <w:b/>
          <w:bCs/>
        </w:rPr>
        <w:t xml:space="preserve">. </w:t>
      </w:r>
      <w:r>
        <w:t>On Sunday 14</w:t>
      </w:r>
      <w:r w:rsidRPr="002A4CBC">
        <w:rPr>
          <w:vertAlign w:val="superscript"/>
        </w:rPr>
        <w:t>th</w:t>
      </w:r>
      <w:r>
        <w:t xml:space="preserve"> August, a 7.2-magnitude earthquake struck </w:t>
      </w:r>
      <w:smartTag w:uri="urn:schemas-microsoft-com:office:smarttags" w:element="City">
        <w:r>
          <w:t>Haiti</w:t>
        </w:r>
      </w:smartTag>
      <w:r>
        <w:t xml:space="preserve"> at Les Cayes, 75 miles west of the capital of </w:t>
      </w:r>
      <w:smartTag w:uri="urn:schemas-microsoft-com:office:smarttags" w:element="City">
        <w:r>
          <w:t>Port-au-Prince</w:t>
        </w:r>
      </w:smartTag>
      <w:r>
        <w:t>. On Tuesday 16</w:t>
      </w:r>
      <w:r w:rsidRPr="002A4CBC">
        <w:rPr>
          <w:vertAlign w:val="superscript"/>
        </w:rPr>
        <w:t>th</w:t>
      </w:r>
      <w:r>
        <w:t xml:space="preserve"> August, Tropical Storm Grace, flash floods and </w:t>
      </w:r>
      <w:r>
        <w:lastRenderedPageBreak/>
        <w:t>mudslides caused further devastation on the island.</w:t>
      </w:r>
      <w:r>
        <w:rPr>
          <w:b/>
          <w:bCs/>
        </w:rPr>
        <w:t xml:space="preserve"> </w:t>
      </w:r>
      <w:r>
        <w:t>To date the earthquake has claimed more than 2,200 lives, injured almost 12,000 people and destroyed 130,000 homes. At least 344 people are still missing. Families are seeking safety wherever they can with nothing but the clothes on their backs.</w:t>
      </w:r>
      <w:r>
        <w:rPr>
          <w:b/>
          <w:bCs/>
        </w:rPr>
        <w:t xml:space="preserve"> </w:t>
      </w:r>
      <w:r>
        <w:t xml:space="preserve">People who have lost everything need emergency shelter, food, drinking </w:t>
      </w:r>
      <w:r w:rsidRPr="00CD6FBB">
        <w:t>water and access to healthcare.</w:t>
      </w:r>
    </w:p>
    <w:p w14:paraId="20070834" w14:textId="77777777" w:rsidR="002D66F3" w:rsidRDefault="002D66F3" w:rsidP="008175BA">
      <w:r w:rsidRPr="00AF779E">
        <w:rPr>
          <w:b/>
          <w:bCs/>
        </w:rPr>
        <w:t>Coronavirus Emergency Appeal</w:t>
      </w:r>
      <w:r w:rsidRPr="00AF779E">
        <w:t xml:space="preserve"> Across the world, and especially in India, the most marginalised have been hit the hardest. From women and people with disabilities to informal and migrant workers and Dalit communities. </w:t>
      </w:r>
      <w:r>
        <w:t>They need s</w:t>
      </w:r>
      <w:r w:rsidRPr="00AF779E">
        <w:t>oa</w:t>
      </w:r>
      <w:r>
        <w:t>p, m</w:t>
      </w:r>
      <w:r w:rsidRPr="00AF779E">
        <w:t>asks</w:t>
      </w:r>
      <w:r>
        <w:t xml:space="preserve"> </w:t>
      </w:r>
      <w:r w:rsidRPr="00AF779E">
        <w:t xml:space="preserve">and </w:t>
      </w:r>
      <w:r>
        <w:t xml:space="preserve">hand </w:t>
      </w:r>
      <w:r w:rsidRPr="00AF779E">
        <w:t>sanitiser</w:t>
      </w:r>
      <w:r>
        <w:t xml:space="preserve"> which are v</w:t>
      </w:r>
      <w:r w:rsidRPr="00AF779E">
        <w:t>ital weapons against coronavirus. In India alone, more than 200,000 lives have been lost to the pandemic. Across the country, hospitals are overrun, and oxygen supplies are falling short of demand.</w:t>
      </w:r>
    </w:p>
    <w:p w14:paraId="48D28456" w14:textId="77777777" w:rsidR="002D66F3" w:rsidRDefault="002D66F3" w:rsidP="008175BA">
      <w:r w:rsidRPr="00CD6FBB">
        <w:rPr>
          <w:b/>
          <w:bCs/>
        </w:rPr>
        <w:t>Christian Aid</w:t>
      </w:r>
      <w:r>
        <w:t xml:space="preserve"> is just one charity we may wish to add to our prayer diary on </w:t>
      </w:r>
      <w:r w:rsidRPr="009424A9">
        <w:t>5th September which</w:t>
      </w:r>
      <w:r>
        <w:t xml:space="preserve"> is</w:t>
      </w:r>
      <w:r w:rsidRPr="009424A9">
        <w:t xml:space="preserve"> the International day of Charity</w:t>
      </w:r>
      <w:r>
        <w:t xml:space="preserve">. </w:t>
      </w:r>
    </w:p>
    <w:p w14:paraId="4F2BC217" w14:textId="77777777" w:rsidR="002D66F3" w:rsidRDefault="002D66F3" w:rsidP="008175BA">
      <w:r>
        <w:t>It is right that we should love our neighbours by considering celebrations and problems outside our own experience. Checking the dates of</w:t>
      </w:r>
      <w:r w:rsidRPr="00CD6FBB">
        <w:t xml:space="preserve"> International Days</w:t>
      </w:r>
      <w:r>
        <w:t xml:space="preserve"> for each month on our computers (even thinking about those that appear to be more light-hearted) is just one way of expanding our prayer diaries and maybe prompting us to support a cause of which we previously had little or no knowledge. </w:t>
      </w:r>
    </w:p>
    <w:p w14:paraId="5CC1C6F1" w14:textId="77777777" w:rsidR="002D66F3" w:rsidRPr="008175BA" w:rsidRDefault="002D66F3" w:rsidP="008175BA">
      <w:pPr>
        <w:rPr>
          <w:b/>
        </w:rPr>
      </w:pPr>
      <w:r w:rsidRPr="008175BA">
        <w:rPr>
          <w:b/>
        </w:rPr>
        <w:t>Richard Byas</w:t>
      </w:r>
    </w:p>
    <w:p w14:paraId="10F9FC8C" w14:textId="77777777" w:rsidR="002D66F3" w:rsidRDefault="002D66F3" w:rsidP="008175BA">
      <w:pPr>
        <w:jc w:val="center"/>
        <w:rPr>
          <w:rFonts w:ascii="Berlin Sans FB Demi" w:hAnsi="Berlin Sans FB Demi"/>
          <w:sz w:val="28"/>
          <w:szCs w:val="28"/>
        </w:rPr>
      </w:pPr>
    </w:p>
    <w:p w14:paraId="615A3709" w14:textId="561950EE" w:rsidR="002D66F3" w:rsidRPr="00593601" w:rsidRDefault="002C3C38" w:rsidP="008175BA">
      <w:pPr>
        <w:jc w:val="center"/>
        <w:rPr>
          <w:rFonts w:ascii="Berlin Sans FB Demi" w:hAnsi="Berlin Sans FB Demi"/>
          <w:sz w:val="28"/>
          <w:szCs w:val="28"/>
        </w:rPr>
      </w:pPr>
      <w:r>
        <w:rPr>
          <w:noProof/>
          <w:lang w:eastAsia="en-GB"/>
        </w:rPr>
        <w:drawing>
          <wp:anchor distT="0" distB="0" distL="114300" distR="114300" simplePos="0" relativeHeight="251665408" behindDoc="1" locked="0" layoutInCell="1" allowOverlap="1" wp14:anchorId="47D47A43" wp14:editId="32DFFDD3">
            <wp:simplePos x="0" y="0"/>
            <wp:positionH relativeFrom="column">
              <wp:posOffset>3200400</wp:posOffset>
            </wp:positionH>
            <wp:positionV relativeFrom="paragraph">
              <wp:posOffset>319405</wp:posOffset>
            </wp:positionV>
            <wp:extent cx="2743200" cy="1666875"/>
            <wp:effectExtent l="0" t="0" r="0" b="0"/>
            <wp:wrapTight wrapText="bothSides">
              <wp:wrapPolygon edited="0">
                <wp:start x="0" y="0"/>
                <wp:lineTo x="0" y="21477"/>
                <wp:lineTo x="21450" y="21477"/>
                <wp:lineTo x="21450" y="0"/>
                <wp:lineTo x="0" y="0"/>
              </wp:wrapPolygon>
            </wp:wrapTight>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1666875"/>
                    </a:xfrm>
                    <a:prstGeom prst="rect">
                      <a:avLst/>
                    </a:prstGeom>
                    <a:noFill/>
                  </pic:spPr>
                </pic:pic>
              </a:graphicData>
            </a:graphic>
            <wp14:sizeRelH relativeFrom="page">
              <wp14:pctWidth>0</wp14:pctWidth>
            </wp14:sizeRelH>
            <wp14:sizeRelV relativeFrom="page">
              <wp14:pctHeight>0</wp14:pctHeight>
            </wp14:sizeRelV>
          </wp:anchor>
        </w:drawing>
      </w:r>
      <w:r w:rsidR="002D66F3" w:rsidRPr="00687CCD">
        <w:rPr>
          <w:rFonts w:ascii="Berlin Sans FB Demi" w:hAnsi="Berlin Sans FB Demi"/>
          <w:sz w:val="28"/>
          <w:szCs w:val="28"/>
        </w:rPr>
        <w:t>For what we are about to receive</w:t>
      </w:r>
    </w:p>
    <w:p w14:paraId="5CFE4C9A" w14:textId="77777777" w:rsidR="002D66F3" w:rsidRDefault="002D66F3" w:rsidP="008175BA">
      <w:pPr>
        <w:jc w:val="center"/>
      </w:pPr>
      <w:r w:rsidRPr="00687CCD">
        <w:t>For what we are about to receive</w:t>
      </w:r>
    </w:p>
    <w:p w14:paraId="22CDA536" w14:textId="77777777" w:rsidR="002D66F3" w:rsidRDefault="002D66F3" w:rsidP="008175BA">
      <w:pPr>
        <w:jc w:val="center"/>
      </w:pPr>
      <w:r>
        <w:t>The water we drink</w:t>
      </w:r>
    </w:p>
    <w:p w14:paraId="4647C65C" w14:textId="77777777" w:rsidR="002D66F3" w:rsidRDefault="002D66F3" w:rsidP="008175BA">
      <w:pPr>
        <w:jc w:val="center"/>
      </w:pPr>
      <w:r>
        <w:t>The air we breathe</w:t>
      </w:r>
    </w:p>
    <w:p w14:paraId="4A9184AC" w14:textId="77777777" w:rsidR="002D66F3" w:rsidRDefault="002D66F3" w:rsidP="008175BA">
      <w:pPr>
        <w:jc w:val="center"/>
      </w:pPr>
      <w:r>
        <w:t>The fire of sun</w:t>
      </w:r>
    </w:p>
    <w:p w14:paraId="4B9B9EBD" w14:textId="77777777" w:rsidR="002D66F3" w:rsidRDefault="002D66F3" w:rsidP="008175BA">
      <w:pPr>
        <w:jc w:val="center"/>
      </w:pPr>
      <w:r>
        <w:t>The food of earth</w:t>
      </w:r>
    </w:p>
    <w:p w14:paraId="2C2593D9" w14:textId="77777777" w:rsidR="002D66F3" w:rsidRDefault="002D66F3" w:rsidP="008175BA">
      <w:pPr>
        <w:jc w:val="center"/>
      </w:pPr>
      <w:r>
        <w:t>This company. These people</w:t>
      </w:r>
    </w:p>
    <w:p w14:paraId="38A5C7D8" w14:textId="77777777" w:rsidR="002D66F3" w:rsidRDefault="002D66F3" w:rsidP="008175BA">
      <w:r>
        <w:t xml:space="preserve">                             This now. This here</w:t>
      </w:r>
    </w:p>
    <w:p w14:paraId="4AF08568" w14:textId="77777777" w:rsidR="002D66F3" w:rsidRDefault="002D66F3" w:rsidP="008175BA">
      <w:r>
        <w:t xml:space="preserve">                            May we be thankful</w:t>
      </w:r>
    </w:p>
    <w:p w14:paraId="083ABBC1" w14:textId="77777777" w:rsidR="002D66F3" w:rsidRDefault="002D66F3" w:rsidP="008175BA">
      <w:r>
        <w:t xml:space="preserve">                             May we be aware</w:t>
      </w:r>
    </w:p>
    <w:p w14:paraId="50418DD7" w14:textId="77777777" w:rsidR="002D66F3" w:rsidRDefault="002D66F3" w:rsidP="008175BA">
      <w:r>
        <w:t xml:space="preserve">                           How every day is a gift</w:t>
      </w:r>
    </w:p>
    <w:p w14:paraId="7DEB49D1" w14:textId="77777777" w:rsidR="002D66F3" w:rsidRDefault="002D66F3" w:rsidP="008175BA">
      <w:r>
        <w:t xml:space="preserve">                           And every breath a prayer.                                                                                                                                                        </w:t>
      </w:r>
      <w:r>
        <w:tab/>
      </w:r>
      <w:r>
        <w:tab/>
        <w:t xml:space="preserve">                                     </w:t>
      </w:r>
      <w:r w:rsidRPr="009E444F">
        <w:rPr>
          <w:i/>
          <w:iCs/>
          <w:sz w:val="18"/>
          <w:szCs w:val="18"/>
        </w:rPr>
        <w:t>Martin Wroe</w:t>
      </w:r>
    </w:p>
    <w:p w14:paraId="467BD987" w14:textId="77777777" w:rsidR="002D66F3" w:rsidRDefault="002D66F3" w:rsidP="008175BA">
      <w:pPr>
        <w:ind w:left="7200"/>
      </w:pPr>
    </w:p>
    <w:p w14:paraId="1854DA99" w14:textId="2A73696B" w:rsidR="002D66F3" w:rsidRPr="00DC2725" w:rsidRDefault="002C3C38" w:rsidP="008175BA">
      <w:pPr>
        <w:ind w:left="7200"/>
      </w:pPr>
      <w:r>
        <w:rPr>
          <w:noProof/>
          <w:lang w:eastAsia="en-GB"/>
        </w:rPr>
        <w:lastRenderedPageBreak/>
        <mc:AlternateContent>
          <mc:Choice Requires="wps">
            <w:drawing>
              <wp:anchor distT="45720" distB="45720" distL="114300" distR="114300" simplePos="0" relativeHeight="251661312" behindDoc="0" locked="0" layoutInCell="1" allowOverlap="1" wp14:anchorId="3D634876" wp14:editId="22D397CD">
                <wp:simplePos x="0" y="0"/>
                <wp:positionH relativeFrom="column">
                  <wp:posOffset>-419100</wp:posOffset>
                </wp:positionH>
                <wp:positionV relativeFrom="paragraph">
                  <wp:posOffset>182880</wp:posOffset>
                </wp:positionV>
                <wp:extent cx="6454140" cy="3429000"/>
                <wp:effectExtent l="0" t="0" r="381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4140" cy="3429000"/>
                        </a:xfrm>
                        <a:prstGeom prst="rect">
                          <a:avLst/>
                        </a:prstGeom>
                        <a:solidFill>
                          <a:srgbClr val="FFFFFF"/>
                        </a:solidFill>
                        <a:ln w="9525">
                          <a:solidFill>
                            <a:srgbClr val="000000"/>
                          </a:solidFill>
                          <a:miter lim="800000"/>
                          <a:headEnd/>
                          <a:tailEnd/>
                        </a:ln>
                      </wps:spPr>
                      <wps:txbx>
                        <w:txbxContent>
                          <w:p w14:paraId="6435E60F" w14:textId="77777777" w:rsidR="002D66F3" w:rsidRPr="00C37AE7" w:rsidRDefault="002D66F3" w:rsidP="008175BA">
                            <w:pPr>
                              <w:jc w:val="center"/>
                              <w:rPr>
                                <w:b/>
                                <w:bCs/>
                              </w:rPr>
                            </w:pPr>
                            <w:r w:rsidRPr="00C37AE7">
                              <w:rPr>
                                <w:b/>
                                <w:bCs/>
                              </w:rPr>
                              <w:t>Money Goes To Church</w:t>
                            </w:r>
                          </w:p>
                          <w:p w14:paraId="02C7CAE2" w14:textId="77777777" w:rsidR="002D66F3" w:rsidRDefault="002D66F3" w:rsidP="008175BA">
                            <w:r>
                              <w:t>A well-worn pound note and a similarly distressed twenty-pound note arrived at the Bank of England to be retired. As they moved along the conveyor belt to be burned, they struck up a conversation.</w:t>
                            </w:r>
                          </w:p>
                          <w:p w14:paraId="45BEF620" w14:textId="77777777" w:rsidR="002D66F3" w:rsidRDefault="002D66F3" w:rsidP="008175BA">
                            <w:r>
                              <w:t>The twenty-pound note reminisced about its travels all over the county. "I've had a pretty good life," the twenty proclaimed. "Why, I've been to the finest restaurants in London, performances at top theatres, and holidays at the best hotels in the country."</w:t>
                            </w:r>
                          </w:p>
                          <w:p w14:paraId="49F5020B" w14:textId="77777777" w:rsidR="002D66F3" w:rsidRDefault="002D66F3" w:rsidP="008175BA">
                            <w:r>
                              <w:t>"Wow!" said the pound note. "You've really had an exciting life!"</w:t>
                            </w:r>
                          </w:p>
                          <w:p w14:paraId="575C375D" w14:textId="77777777" w:rsidR="002D66F3" w:rsidRDefault="002D66F3" w:rsidP="008175BA">
                            <w:r>
                              <w:t xml:space="preserve"> "So tell me," says the twenty, "where have you been throughout your lifetime?"</w:t>
                            </w:r>
                          </w:p>
                          <w:p w14:paraId="07C4BCAF" w14:textId="77777777" w:rsidR="002D66F3" w:rsidRDefault="002D66F3" w:rsidP="008175BA">
                            <w:r>
                              <w:t>The pound note replies, "Oh, I've been to the local Anglican Church, the Methodist Church, the Baptist Church, ...."</w:t>
                            </w:r>
                          </w:p>
                          <w:p w14:paraId="21874D82" w14:textId="77777777" w:rsidR="002D66F3" w:rsidRDefault="002D66F3" w:rsidP="008175BA">
                            <w:r>
                              <w:t xml:space="preserve"> The twenty-pound note interrupts, "What's a church?"</w:t>
                            </w:r>
                          </w:p>
                          <w:p w14:paraId="5EB53616" w14:textId="39D67F12" w:rsidR="002D66F3" w:rsidRDefault="002C3C38" w:rsidP="008175BA">
                            <w:pPr>
                              <w:jc w:val="center"/>
                            </w:pPr>
                            <w:r>
                              <w:rPr>
                                <w:noProof/>
                                <w:lang w:eastAsia="en-GB"/>
                              </w:rPr>
                              <w:drawing>
                                <wp:inline distT="0" distB="0" distL="0" distR="0" wp14:anchorId="114414AF" wp14:editId="5915F14A">
                                  <wp:extent cx="523875" cy="3524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875" cy="352425"/>
                                          </a:xfrm>
                                          <a:prstGeom prst="rect">
                                            <a:avLst/>
                                          </a:prstGeom>
                                          <a:noFill/>
                                          <a:ln>
                                            <a:noFill/>
                                          </a:ln>
                                        </pic:spPr>
                                      </pic:pic>
                                    </a:graphicData>
                                  </a:graphic>
                                </wp:inline>
                              </w:drawing>
                            </w:r>
                          </w:p>
                          <w:p w14:paraId="68E8DD3B" w14:textId="77777777" w:rsidR="002D66F3" w:rsidRDefault="002D66F3" w:rsidP="008175BA"/>
                          <w:p w14:paraId="487C0836" w14:textId="77777777" w:rsidR="002D66F3" w:rsidRDefault="002D66F3" w:rsidP="008175BA"/>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3D634876" id="_x0000_t202" coordsize="21600,21600" o:spt="202" path="m,l,21600r21600,l21600,xe">
                <v:stroke joinstyle="miter"/>
                <v:path gradientshapeok="t" o:connecttype="rect"/>
              </v:shapetype>
              <v:shape id="Text Box 1" o:spid="_x0000_s1028" type="#_x0000_t202" style="position:absolute;left:0;text-align:left;margin-left:-33pt;margin-top:14.4pt;width:508.2pt;height:270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">
                <v:textbox>
                  <w:txbxContent>
                    <w:p w14:paraId="6435E60F" w14:textId="77777777" w:rsidR="002D66F3" w:rsidRPr="00C37AE7" w:rsidRDefault="002D66F3" w:rsidP="008175BA">
                      <w:pPr>
                        <w:jc w:val="center"/>
                        <w:rPr>
                          <w:b/>
                          <w:bCs/>
                        </w:rPr>
                      </w:pPr>
                      <w:r w:rsidRPr="00C37AE7">
                        <w:rPr>
                          <w:b/>
                          <w:bCs/>
                        </w:rPr>
                        <w:t>Money Goes To Church</w:t>
                      </w:r>
                    </w:p>
                    <w:p w14:paraId="02C7CAE2" w14:textId="77777777" w:rsidR="002D66F3" w:rsidRDefault="002D66F3" w:rsidP="008175BA">
                      <w:r>
                        <w:t>A well-worn pound note and a similarly distressed twenty-pound note arrived at the Bank of England to be retired. As they moved along the conveyor belt to be burned, they struck up a conversation.</w:t>
                      </w:r>
                    </w:p>
                    <w:p w14:paraId="45BEF620" w14:textId="77777777" w:rsidR="002D66F3" w:rsidRDefault="002D66F3" w:rsidP="008175BA">
                      <w:r>
                        <w:t>The twenty-pound note reminisced about its travels all over the county. "I've had a pretty good life," the twenty proclaimed. "Why, I've been to the finest restaurants in London, performances at top theatres, and holidays at the best hotels in the country."</w:t>
                      </w:r>
                    </w:p>
                    <w:p w14:paraId="49F5020B" w14:textId="77777777" w:rsidR="002D66F3" w:rsidRDefault="002D66F3" w:rsidP="008175BA">
                      <w:r>
                        <w:t>"Wow!" said the pound note. "You've really had an exciting life!"</w:t>
                      </w:r>
                    </w:p>
                    <w:p w14:paraId="575C375D" w14:textId="77777777" w:rsidR="002D66F3" w:rsidRDefault="002D66F3" w:rsidP="008175BA">
                      <w:r>
                        <w:t xml:space="preserve"> "So tell me," says the twenty, "where have you been throughout your lifetime?"</w:t>
                      </w:r>
                    </w:p>
                    <w:p w14:paraId="07C4BCAF" w14:textId="77777777" w:rsidR="002D66F3" w:rsidRDefault="002D66F3" w:rsidP="008175BA">
                      <w:r>
                        <w:t>The pound note replies, "Oh, I've been to the local Anglican Church, the Methodist Church, the Baptist Church, ...."</w:t>
                      </w:r>
                    </w:p>
                    <w:p w14:paraId="21874D82" w14:textId="77777777" w:rsidR="002D66F3" w:rsidRDefault="002D66F3" w:rsidP="008175BA">
                      <w:r>
                        <w:t xml:space="preserve"> The twenty-pound note interrupts, "What's a church?"</w:t>
                      </w:r>
                    </w:p>
                    <w:p w14:paraId="5EB53616" w14:textId="39D67F12" w:rsidR="002D66F3" w:rsidRDefault="002C3C38" w:rsidP="008175BA">
                      <w:pPr>
                        <w:jc w:val="center"/>
                      </w:pPr>
                      <w:r>
                        <w:rPr>
                          <w:noProof/>
                          <w:lang w:eastAsia="en-GB"/>
                        </w:rPr>
                        <w:drawing>
                          <wp:inline distT="0" distB="0" distL="0" distR="0" wp14:anchorId="114414AF" wp14:editId="5915F14A">
                            <wp:extent cx="523875" cy="3524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875" cy="352425"/>
                                    </a:xfrm>
                                    <a:prstGeom prst="rect">
                                      <a:avLst/>
                                    </a:prstGeom>
                                    <a:noFill/>
                                    <a:ln>
                                      <a:noFill/>
                                    </a:ln>
                                  </pic:spPr>
                                </pic:pic>
                              </a:graphicData>
                            </a:graphic>
                          </wp:inline>
                        </w:drawing>
                      </w:r>
                    </w:p>
                    <w:p w14:paraId="68E8DD3B" w14:textId="77777777" w:rsidR="002D66F3" w:rsidRDefault="002D66F3" w:rsidP="008175BA"/>
                    <w:p w14:paraId="487C0836" w14:textId="77777777" w:rsidR="002D66F3" w:rsidRDefault="002D66F3" w:rsidP="008175BA"/>
                  </w:txbxContent>
                </v:textbox>
                <w10:wrap type="square"/>
              </v:shape>
            </w:pict>
          </mc:Fallback>
        </mc:AlternateContent>
      </w:r>
    </w:p>
    <w:p w14:paraId="0A52EF29" w14:textId="77777777" w:rsidR="002D66F3" w:rsidRPr="007B508A" w:rsidRDefault="002D66F3" w:rsidP="00302F0B">
      <w:pPr>
        <w:rPr>
          <w:b/>
          <w:sz w:val="28"/>
        </w:rPr>
      </w:pPr>
      <w:r w:rsidRPr="007B508A">
        <w:rPr>
          <w:b/>
          <w:sz w:val="28"/>
        </w:rPr>
        <w:t>Richard Byas</w:t>
      </w:r>
    </w:p>
    <w:p w14:paraId="2AADA7A0" w14:textId="77777777" w:rsidR="002D66F3" w:rsidRPr="008C64D0" w:rsidRDefault="002D66F3" w:rsidP="00C6020C">
      <w:pPr>
        <w:widowControl w:val="0"/>
        <w:jc w:val="center"/>
        <w:rPr>
          <w:b/>
          <w:bCs/>
          <w:sz w:val="28"/>
          <w:szCs w:val="24"/>
        </w:rPr>
      </w:pPr>
      <w:r w:rsidRPr="008C64D0">
        <w:rPr>
          <w:b/>
          <w:bCs/>
          <w:sz w:val="28"/>
          <w:szCs w:val="24"/>
        </w:rPr>
        <w:t>Opening of the New Church at Skipton Bridge, 1842</w:t>
      </w:r>
    </w:p>
    <w:p w14:paraId="630473A6" w14:textId="77777777" w:rsidR="002D66F3" w:rsidRDefault="002D66F3" w:rsidP="00C6020C">
      <w:pPr>
        <w:widowControl w:val="0"/>
        <w:jc w:val="both"/>
        <w:rPr>
          <w:sz w:val="20"/>
          <w:szCs w:val="20"/>
        </w:rPr>
      </w:pPr>
      <w:r>
        <w:t>“On Tuesday, 22nd November, 1842, the ceremony of consecrating the new church at Skipton Bridge was performed by the Lord Bishop of Ripon, who officiated for his Grace the Archbishop of York. Notwithstanding the unfavourable weather, all the neighbouring clergy attended. There was a highly respectable congregation to witness the ceremony. After an eloquent and impressive sermon by the Rev. S. Coates, incumbent of Thirsk, from the second chap. of Isaiah, and part of the third verse, a collection was made in aid of the endowment, amounting to £36 7s 2d.</w:t>
      </w:r>
    </w:p>
    <w:p w14:paraId="3CD58EEE" w14:textId="77777777" w:rsidR="002D66F3" w:rsidRDefault="002D66F3" w:rsidP="00C6020C">
      <w:pPr>
        <w:widowControl w:val="0"/>
        <w:jc w:val="both"/>
      </w:pPr>
      <w:r>
        <w:t xml:space="preserve"> Skipton Bridge Church has been almost entirely built owing to the munificence of the Miss Elsleys, who, renting a house in the place, were determined, if possible, to remedy the evil of the inhabitants of Baldersby and Skipton being unable (from the distance of the parish church of Topcliffe) ever to enter a place of worship. We regret to add that no aid has been obtained from the Duke of Devonshire in the promotion of this desirable objective, though repeated applications have been made to His Grace on the subject, he being the principal proprietor of the parish. The altar window of stained glass was presented by Sir Robert and Lady Frankland Russell, and was executed by their daughters.”</w:t>
      </w:r>
    </w:p>
    <w:p w14:paraId="67D92251" w14:textId="77777777" w:rsidR="002D66F3" w:rsidRDefault="002D66F3" w:rsidP="00C6020C">
      <w:pPr>
        <w:widowControl w:val="0"/>
        <w:jc w:val="both"/>
        <w:rPr>
          <w:i/>
          <w:iCs/>
        </w:rPr>
      </w:pPr>
      <w:r>
        <w:rPr>
          <w:i/>
          <w:iCs/>
        </w:rPr>
        <w:t>Yorkshire Gazette, November 26, 1842</w:t>
      </w:r>
    </w:p>
    <w:p w14:paraId="10065FCF" w14:textId="77777777" w:rsidR="002D66F3" w:rsidRDefault="002D66F3" w:rsidP="00C6020C">
      <w:pPr>
        <w:widowControl w:val="0"/>
        <w:rPr>
          <w:b/>
          <w:bCs/>
          <w:sz w:val="24"/>
          <w:szCs w:val="24"/>
        </w:rPr>
      </w:pPr>
      <w:r>
        <w:rPr>
          <w:b/>
          <w:bCs/>
          <w:sz w:val="24"/>
          <w:szCs w:val="24"/>
        </w:rPr>
        <w:t>Notes:</w:t>
      </w:r>
    </w:p>
    <w:p w14:paraId="5F964EA1" w14:textId="77777777" w:rsidR="002D66F3" w:rsidRDefault="002D66F3" w:rsidP="00C6020C">
      <w:pPr>
        <w:widowControl w:val="0"/>
        <w:jc w:val="both"/>
        <w:rPr>
          <w:i/>
          <w:iCs/>
          <w:sz w:val="20"/>
          <w:szCs w:val="20"/>
        </w:rPr>
      </w:pPr>
      <w:r>
        <w:rPr>
          <w:i/>
          <w:iCs/>
        </w:rPr>
        <w:t>1. The ELSLEY family</w:t>
      </w:r>
    </w:p>
    <w:p w14:paraId="24536CCD" w14:textId="77777777" w:rsidR="002D66F3" w:rsidRDefault="002D66F3" w:rsidP="00C6020C">
      <w:pPr>
        <w:widowControl w:val="0"/>
        <w:jc w:val="both"/>
      </w:pPr>
      <w:r>
        <w:t>Elizabeth and Mary ELSLEY were respectively the eldest and youngest daughters of Revd Heneage ELSLEY, of Mount St. John, Felixkirk, who was for 45 years Vicar of Burneston until his death in 1832.  Their maternal grandfather was Revd Heneage DERING, Dean of Ripon from 1711 to 1750.</w:t>
      </w:r>
    </w:p>
    <w:p w14:paraId="2F81C70C" w14:textId="77777777" w:rsidR="002D66F3" w:rsidRDefault="002D66F3" w:rsidP="00C6020C">
      <w:pPr>
        <w:widowControl w:val="0"/>
        <w:jc w:val="both"/>
      </w:pPr>
      <w:r>
        <w:t>With their sister Frances the two sisters lived locally for a number of years, and worked tirelessly to build the church and its adjacent Parsonage. All three sisters are buried in the churchyard and are commemorated by tablets in the nave; Mary is named as the “originator and assiduous promoter of the erection and endowment of this church”, and Elizabeth is remembered for her gift of £1000 towards the project.</w:t>
      </w:r>
    </w:p>
    <w:p w14:paraId="20BDD148" w14:textId="77777777" w:rsidR="002D66F3" w:rsidRDefault="002D66F3" w:rsidP="00C6020C">
      <w:pPr>
        <w:widowControl w:val="0"/>
        <w:jc w:val="both"/>
        <w:rPr>
          <w:i/>
          <w:iCs/>
        </w:rPr>
      </w:pPr>
      <w:r>
        <w:rPr>
          <w:i/>
          <w:iCs/>
        </w:rPr>
        <w:lastRenderedPageBreak/>
        <w:t>2. The FRANKLAND RUSSELL family</w:t>
      </w:r>
    </w:p>
    <w:p w14:paraId="2D127A4B" w14:textId="5F77537B" w:rsidR="002D66F3" w:rsidRDefault="002C3C38" w:rsidP="00C6020C">
      <w:pPr>
        <w:widowControl w:val="0"/>
        <w:jc w:val="both"/>
      </w:pPr>
      <w:r>
        <w:rPr>
          <w:noProof/>
          <w:lang w:eastAsia="en-GB"/>
        </w:rPr>
        <w:drawing>
          <wp:anchor distT="36576" distB="36576" distL="36576" distR="36576" simplePos="0" relativeHeight="251666432" behindDoc="1" locked="0" layoutInCell="1" allowOverlap="1" wp14:anchorId="24DFB4D4" wp14:editId="07F86640">
            <wp:simplePos x="0" y="0"/>
            <wp:positionH relativeFrom="column">
              <wp:align>left</wp:align>
            </wp:positionH>
            <wp:positionV relativeFrom="paragraph">
              <wp:posOffset>57785</wp:posOffset>
            </wp:positionV>
            <wp:extent cx="1959610" cy="2514600"/>
            <wp:effectExtent l="0" t="0" r="0" b="0"/>
            <wp:wrapTight wrapText="bothSides">
              <wp:wrapPolygon edited="0">
                <wp:start x="0" y="0"/>
                <wp:lineTo x="0" y="21436"/>
                <wp:lineTo x="21418" y="21436"/>
                <wp:lineTo x="2141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59610" cy="2514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D66F3">
        <w:t>Sir Robert Frankland RUSSELL (1784-1849), 7</w:t>
      </w:r>
      <w:r w:rsidR="002D66F3">
        <w:rPr>
          <w:vertAlign w:val="superscript"/>
        </w:rPr>
        <w:t>th</w:t>
      </w:r>
      <w:r w:rsidR="002D66F3">
        <w:t xml:space="preserve"> Baronet, was born at Thirkleby Hall, near Thirsk, the only child of Sir Thomas FRANKLAND to survive to adulthood.  He was elected M.P. for Thirsk in 1815, the year also of his marriage to Louisa Anne, daughter of Lord George MURRAY, Bishop of St. David’s Cathedral.  Sir Robert succeeded to his title on the death of his father in 1831, but adopted the name RUSSELL in 1836 on inheriting property under the terms of the will of Sir Robert Greenhill RUSSELL, his cousin and also his predecessor in the House of Parliament. Sir Robert was appointed High Sheriff of Yorkshire in 1838.</w:t>
      </w:r>
    </w:p>
    <w:p w14:paraId="38EA5F7F" w14:textId="77777777" w:rsidR="002D66F3" w:rsidRDefault="002D66F3" w:rsidP="00C6020C">
      <w:pPr>
        <w:widowControl w:val="0"/>
        <w:jc w:val="both"/>
      </w:pPr>
      <w:r>
        <w:t>Sir Thomas and in turn Sir Robert were patrons of the arts and Robert was himself a talented artist in watercolours. He studied painting for a time with Sir Thomas Lawrence, and his ability may be judged by the charming portraits he painted of himself, (</w:t>
      </w:r>
      <w:r w:rsidRPr="008C64D0">
        <w:rPr>
          <w:i/>
        </w:rPr>
        <w:t>illustrated left</w:t>
      </w:r>
      <w:r>
        <w:t>) his father, and three of his five young daughters.  These young ladies appear to have followed in their father’s artistic footsteps, though further investigation is required to confirm whether they were responsible purely for endowing and commissioning the altar window at St. John’s, or for the actual design and construction of the stained glass panels.</w:t>
      </w:r>
    </w:p>
    <w:p w14:paraId="125E5339" w14:textId="77777777" w:rsidR="002D66F3" w:rsidRDefault="002D66F3" w:rsidP="00C6020C">
      <w:pPr>
        <w:widowControl w:val="0"/>
        <w:jc w:val="both"/>
        <w:rPr>
          <w:i/>
          <w:iCs/>
        </w:rPr>
      </w:pPr>
      <w:r>
        <w:rPr>
          <w:i/>
          <w:iCs/>
        </w:rPr>
        <w:t>3. William George Spencer CAVENDISH, 6</w:t>
      </w:r>
      <w:r>
        <w:rPr>
          <w:i/>
          <w:iCs/>
          <w:vertAlign w:val="superscript"/>
        </w:rPr>
        <w:t>th</w:t>
      </w:r>
      <w:r>
        <w:rPr>
          <w:i/>
          <w:iCs/>
        </w:rPr>
        <w:t xml:space="preserve"> Duke of Devonshire, the “Bachelor Duke”</w:t>
      </w:r>
    </w:p>
    <w:p w14:paraId="47AB5B24" w14:textId="77777777" w:rsidR="002D66F3" w:rsidRDefault="002D66F3" w:rsidP="00C6020C">
      <w:pPr>
        <w:widowControl w:val="0"/>
        <w:jc w:val="both"/>
      </w:pPr>
      <w:r>
        <w:t>At the time St. John’s church was being planned and built, William Cavendish was Lord of the Manor and owner of the Baldersby estate, then, like Skipton, part of the ancient parish of Topcliffe and likewise without its own place of worship. He had inherited his title from his father in 1811 along with vast estates and a number of stately homes. The rather barbed reference in the newspaper item to the failure of the Duke of Devonshire to provide any contribution to the building of the new church is perhaps a sly dig at the straitened circumstances – and questionable priorities - of the 6</w:t>
      </w:r>
      <w:r>
        <w:rPr>
          <w:vertAlign w:val="superscript"/>
        </w:rPr>
        <w:t>th</w:t>
      </w:r>
      <w:r>
        <w:t xml:space="preserve"> Duke.  This had arisen in part as a result of his mother’s extravagant gambling habits:  during her lifetime Lady Georgiana amassed enormous debts, occasionally losing friends through her failure to repay their loans, and at her death her heirs faced the daunting and lengthy task of repaying her often unacknowledged debts and restoring the family’s reputation. The Duke himself also spent many years rebuilding and refurbishing his estates and gardens – especially Chatsworth House and the nearby village of Edensor, on which he lavished vast sums. This constant drain on the family finances eventually led inevitably to the sale of several large landholdings, manors and estates, among them Londesbrough and Baldersby, which were both sold in 1845 to George Hudson, the “Railway King”.</w:t>
      </w:r>
    </w:p>
    <w:p w14:paraId="13D45F14" w14:textId="77777777" w:rsidR="002D66F3" w:rsidRDefault="002D66F3" w:rsidP="00C6020C">
      <w:pPr>
        <w:widowControl w:val="0"/>
        <w:jc w:val="both"/>
        <w:rPr>
          <w:i/>
          <w:iCs/>
        </w:rPr>
      </w:pPr>
      <w:r>
        <w:rPr>
          <w:i/>
          <w:iCs/>
        </w:rPr>
        <w:t>4. Revd William SWEETING</w:t>
      </w:r>
    </w:p>
    <w:p w14:paraId="5550446D" w14:textId="77777777" w:rsidR="002D66F3" w:rsidRDefault="002D66F3" w:rsidP="00C6020C">
      <w:pPr>
        <w:widowControl w:val="0"/>
        <w:jc w:val="both"/>
      </w:pPr>
      <w:r>
        <w:t>The first clerical appointment to the new church was Reverend William SWEETING.  He was a Bedale man by birth, the eldest son of a linen and woollen draper in the town.  Having graduated from Trinity College, Dublin, he later studied at Durham for a License in Theology and was ordained at Bishopthorpe Palace in 1842. In August 1850 Revd Sweeting married Caroline, daughter of the late Joseph DRESSER, who had been a prosperous miller in Topcliffe and co-founder of the Thirsk Bank.  Revd SWEETING and his wife had no children, but lived at the Parsonage for many years, supported by a succession of domestic helpers.  His memorial states simply that Revd Sweeting was the first incumbent of the church; he was in fact Perpetual Curate of the new parish from his appointment until his death at the age of 61.  He died on 18</w:t>
      </w:r>
      <w:r>
        <w:rPr>
          <w:vertAlign w:val="superscript"/>
        </w:rPr>
        <w:t>th</w:t>
      </w:r>
      <w:r>
        <w:t xml:space="preserve"> December 1873 and is buried in the churchyard of the little church he steered on its course for 30 years.</w:t>
      </w:r>
    </w:p>
    <w:p w14:paraId="035DF25A" w14:textId="77777777" w:rsidR="002D66F3" w:rsidRDefault="002D66F3" w:rsidP="00C6020C">
      <w:pPr>
        <w:widowControl w:val="0"/>
        <w:jc w:val="both"/>
        <w:rPr>
          <w:b/>
          <w:bCs/>
        </w:rPr>
      </w:pPr>
      <w:r>
        <w:rPr>
          <w:b/>
          <w:bCs/>
        </w:rPr>
        <w:t>Roz Norris</w:t>
      </w:r>
    </w:p>
    <w:p w14:paraId="462717A0" w14:textId="77777777" w:rsidR="002D66F3" w:rsidRDefault="002D66F3" w:rsidP="00C6020C">
      <w:pPr>
        <w:widowControl w:val="0"/>
      </w:pPr>
    </w:p>
    <w:p w14:paraId="64C2200D" w14:textId="77777777" w:rsidR="002D66F3" w:rsidRDefault="002D66F3" w:rsidP="004F0CC6">
      <w:pPr>
        <w:pStyle w:val="BodyText"/>
        <w:tabs>
          <w:tab w:val="left" w:pos="1838"/>
        </w:tabs>
        <w:spacing w:after="120"/>
        <w:rPr>
          <w:rFonts w:ascii="Calibri;sans-serif" w:hAnsi="Calibri;sans-serif" w:cs="Arial"/>
          <w:b/>
          <w:sz w:val="28"/>
          <w:szCs w:val="28"/>
        </w:rPr>
      </w:pPr>
    </w:p>
    <w:p w14:paraId="06548524" w14:textId="77777777" w:rsidR="002D66F3" w:rsidRDefault="002D66F3" w:rsidP="004F0CC6">
      <w:pPr>
        <w:pStyle w:val="BodyText"/>
        <w:tabs>
          <w:tab w:val="left" w:pos="1838"/>
        </w:tabs>
        <w:spacing w:after="120"/>
        <w:rPr>
          <w:rFonts w:ascii="Calibri;sans-serif" w:hAnsi="Calibri;sans-serif" w:cs="Arial"/>
          <w:b/>
          <w:sz w:val="28"/>
          <w:szCs w:val="28"/>
        </w:rPr>
      </w:pPr>
    </w:p>
    <w:p w14:paraId="73847790" w14:textId="77777777" w:rsidR="002D66F3" w:rsidRDefault="002D66F3" w:rsidP="004F0CC6">
      <w:pPr>
        <w:pStyle w:val="BodyText"/>
        <w:tabs>
          <w:tab w:val="left" w:pos="1838"/>
        </w:tabs>
        <w:spacing w:after="120"/>
        <w:rPr>
          <w:rFonts w:ascii="Calibri;sans-serif" w:hAnsi="Calibri;sans-serif"/>
          <w:sz w:val="28"/>
          <w:szCs w:val="28"/>
        </w:rPr>
      </w:pPr>
      <w:r>
        <w:rPr>
          <w:rFonts w:ascii="Calibri;sans-serif" w:hAnsi="Calibri;sans-serif" w:cs="Arial"/>
          <w:b/>
          <w:sz w:val="28"/>
          <w:szCs w:val="28"/>
        </w:rPr>
        <w:t>Baldersby St James News</w:t>
      </w:r>
    </w:p>
    <w:p w14:paraId="3BEBC613" w14:textId="77777777" w:rsidR="002D66F3" w:rsidRDefault="002D66F3" w:rsidP="004F0CC6">
      <w:pPr>
        <w:pStyle w:val="BodyText"/>
        <w:spacing w:after="0"/>
        <w:rPr>
          <w:rFonts w:ascii="Calibri;sans-serif" w:hAnsi="Calibri;sans-serif"/>
          <w:sz w:val="22"/>
        </w:rPr>
      </w:pPr>
      <w:r>
        <w:rPr>
          <w:rFonts w:ascii="Calibri;sans-serif" w:hAnsi="Calibri;sans-serif"/>
          <w:b/>
          <w:sz w:val="22"/>
        </w:rPr>
        <w:t>COFFEE and CHAT</w:t>
      </w:r>
      <w:r>
        <w:rPr>
          <w:rFonts w:ascii="Calibri;sans-serif" w:hAnsi="Calibri;sans-serif"/>
          <w:sz w:val="22"/>
        </w:rPr>
        <w:t xml:space="preserve"> </w:t>
      </w:r>
    </w:p>
    <w:p w14:paraId="5F1A9CFE" w14:textId="77777777" w:rsidR="002D66F3" w:rsidRDefault="002D66F3">
      <w:pPr>
        <w:pStyle w:val="BodyText"/>
        <w:rPr>
          <w:rFonts w:ascii="Calibri;sans-serif" w:hAnsi="Calibri;sans-serif"/>
          <w:sz w:val="22"/>
        </w:rPr>
      </w:pPr>
      <w:r>
        <w:rPr>
          <w:rFonts w:ascii="Calibri;sans-serif" w:hAnsi="Calibri;sans-serif"/>
          <w:sz w:val="22"/>
        </w:rPr>
        <w:t>Drop in every Tuesday morning between 10am until 12 noon.</w:t>
      </w:r>
    </w:p>
    <w:p w14:paraId="1B05B12A" w14:textId="77777777" w:rsidR="002D66F3" w:rsidRPr="003C6F32" w:rsidRDefault="002D66F3" w:rsidP="003C6F32">
      <w:pPr>
        <w:pStyle w:val="BodyText"/>
        <w:tabs>
          <w:tab w:val="left" w:pos="1838"/>
        </w:tabs>
        <w:spacing w:after="0"/>
        <w:rPr>
          <w:rFonts w:ascii="Calibri;sans-serif" w:hAnsi="Calibri;sans-serif" w:cs="Arial"/>
          <w:b/>
          <w:sz w:val="22"/>
        </w:rPr>
      </w:pPr>
      <w:r>
        <w:rPr>
          <w:rFonts w:ascii="Calibri;sans-serif" w:hAnsi="Calibri;sans-serif" w:cs="Arial"/>
          <w:b/>
          <w:sz w:val="22"/>
        </w:rPr>
        <w:t>MUSIC AT JUNCTION 50</w:t>
      </w:r>
    </w:p>
    <w:p w14:paraId="446A5985" w14:textId="77777777" w:rsidR="002D66F3" w:rsidRDefault="002D66F3" w:rsidP="004F0CC6">
      <w:pPr>
        <w:pStyle w:val="BodyText"/>
        <w:tabs>
          <w:tab w:val="left" w:pos="1838"/>
        </w:tabs>
        <w:spacing w:after="120"/>
        <w:rPr>
          <w:rFonts w:cs="Arial"/>
          <w:b/>
        </w:rPr>
      </w:pPr>
      <w:r>
        <w:rPr>
          <w:rFonts w:ascii="Calibri;sans-serif" w:hAnsi="Calibri;sans-serif" w:cs="Arial"/>
          <w:sz w:val="22"/>
        </w:rPr>
        <w:t>Thursday 1</w:t>
      </w:r>
      <w:r w:rsidRPr="00CA3AEA">
        <w:rPr>
          <w:rFonts w:ascii="Calibri;sans-serif" w:hAnsi="Calibri;sans-serif" w:cs="Arial"/>
          <w:sz w:val="22"/>
          <w:vertAlign w:val="superscript"/>
        </w:rPr>
        <w:t>st</w:t>
      </w:r>
      <w:r>
        <w:rPr>
          <w:rFonts w:ascii="Calibri;sans-serif" w:hAnsi="Calibri;sans-serif" w:cs="Arial"/>
          <w:sz w:val="22"/>
        </w:rPr>
        <w:t xml:space="preserve"> September at 7pm. We welcome Sirocco Winds – three young professional musicians playing the flute, clarinet and bassoon. Tickets £10. Pay on the door or collect from The Good Food Shop in Baldersby. To reserve tickets contact Colin Reid, tel: 07770620897.</w:t>
      </w:r>
    </w:p>
    <w:p w14:paraId="3EF9252C" w14:textId="77777777" w:rsidR="002D66F3" w:rsidRDefault="002D66F3" w:rsidP="003C6F32">
      <w:pPr>
        <w:pStyle w:val="BodyText"/>
        <w:spacing w:after="0"/>
        <w:rPr>
          <w:rFonts w:ascii="Arial" w:hAnsi="Arial" w:cs="Arial"/>
          <w:b/>
          <w:bCs/>
          <w:sz w:val="22"/>
          <w:szCs w:val="22"/>
        </w:rPr>
      </w:pPr>
      <w:r>
        <w:rPr>
          <w:rFonts w:ascii="Arial" w:hAnsi="Arial" w:cs="Arial"/>
          <w:b/>
          <w:bCs/>
          <w:sz w:val="22"/>
          <w:szCs w:val="22"/>
        </w:rPr>
        <w:t>BOOK SALE</w:t>
      </w:r>
    </w:p>
    <w:p w14:paraId="7713EB5D" w14:textId="77777777" w:rsidR="002D66F3" w:rsidRDefault="002D66F3">
      <w:pPr>
        <w:pStyle w:val="BodyText"/>
        <w:rPr>
          <w:rFonts w:ascii="Arial" w:hAnsi="Arial" w:cs="Arial"/>
          <w:bCs/>
          <w:sz w:val="22"/>
          <w:szCs w:val="22"/>
        </w:rPr>
      </w:pPr>
      <w:r>
        <w:rPr>
          <w:rFonts w:ascii="Arial" w:hAnsi="Arial" w:cs="Arial"/>
          <w:b/>
          <w:bCs/>
          <w:sz w:val="22"/>
          <w:szCs w:val="22"/>
        </w:rPr>
        <w:t>The Book Sale is on Saturday 10</w:t>
      </w:r>
      <w:r w:rsidRPr="003C6F32">
        <w:rPr>
          <w:rFonts w:ascii="Arial" w:hAnsi="Arial" w:cs="Arial"/>
          <w:b/>
          <w:bCs/>
          <w:sz w:val="22"/>
          <w:szCs w:val="22"/>
          <w:vertAlign w:val="superscript"/>
        </w:rPr>
        <w:t>th</w:t>
      </w:r>
      <w:r>
        <w:rPr>
          <w:rFonts w:ascii="Arial" w:hAnsi="Arial" w:cs="Arial"/>
          <w:b/>
          <w:bCs/>
          <w:sz w:val="22"/>
          <w:szCs w:val="22"/>
        </w:rPr>
        <w:t xml:space="preserve"> and Sunday 11</w:t>
      </w:r>
      <w:r w:rsidRPr="003C6F32">
        <w:rPr>
          <w:rFonts w:ascii="Arial" w:hAnsi="Arial" w:cs="Arial"/>
          <w:b/>
          <w:bCs/>
          <w:sz w:val="22"/>
          <w:szCs w:val="22"/>
          <w:vertAlign w:val="superscript"/>
        </w:rPr>
        <w:t>th</w:t>
      </w:r>
      <w:r>
        <w:rPr>
          <w:rFonts w:ascii="Arial" w:hAnsi="Arial" w:cs="Arial"/>
          <w:b/>
          <w:bCs/>
          <w:sz w:val="22"/>
          <w:szCs w:val="22"/>
        </w:rPr>
        <w:t xml:space="preserve"> September </w:t>
      </w:r>
      <w:r>
        <w:rPr>
          <w:rFonts w:ascii="Arial" w:hAnsi="Arial" w:cs="Arial"/>
          <w:bCs/>
          <w:sz w:val="22"/>
          <w:szCs w:val="22"/>
        </w:rPr>
        <w:t>from 10am to 5pm each day. Free entry. Helpers are needed to put out books on Thursday 8</w:t>
      </w:r>
      <w:r w:rsidRPr="002D71B1">
        <w:rPr>
          <w:rFonts w:ascii="Arial" w:hAnsi="Arial" w:cs="Arial"/>
          <w:bCs/>
          <w:sz w:val="22"/>
          <w:szCs w:val="22"/>
          <w:vertAlign w:val="superscript"/>
        </w:rPr>
        <w:t>th</w:t>
      </w:r>
      <w:r>
        <w:rPr>
          <w:rFonts w:ascii="Arial" w:hAnsi="Arial" w:cs="Arial"/>
          <w:bCs/>
          <w:sz w:val="22"/>
          <w:szCs w:val="22"/>
        </w:rPr>
        <w:t xml:space="preserve"> / Friday 9</w:t>
      </w:r>
      <w:r w:rsidRPr="00BD3477">
        <w:rPr>
          <w:rFonts w:ascii="Arial" w:hAnsi="Arial" w:cs="Arial"/>
          <w:bCs/>
          <w:sz w:val="22"/>
          <w:szCs w:val="22"/>
          <w:vertAlign w:val="superscript"/>
        </w:rPr>
        <w:t>th</w:t>
      </w:r>
      <w:r>
        <w:rPr>
          <w:rFonts w:ascii="Arial" w:hAnsi="Arial" w:cs="Arial"/>
          <w:bCs/>
          <w:sz w:val="22"/>
          <w:szCs w:val="22"/>
        </w:rPr>
        <w:t xml:space="preserve"> prior to the event and set out tables etc on the Wednesday evening.  If you can help please contact Stuartt/Rosemarie on 01765 640360, e-mail: </w:t>
      </w:r>
      <w:hyperlink r:id="rId20" w:history="1">
        <w:r w:rsidRPr="00EF6372">
          <w:rPr>
            <w:rStyle w:val="Hyperlink"/>
            <w:rFonts w:ascii="Arial" w:hAnsi="Arial" w:cs="Arial"/>
            <w:bCs/>
          </w:rPr>
          <w:t>carter-stuart@btconnect.com</w:t>
        </w:r>
      </w:hyperlink>
      <w:r>
        <w:rPr>
          <w:rFonts w:ascii="Arial" w:hAnsi="Arial" w:cs="Arial"/>
          <w:bCs/>
          <w:sz w:val="22"/>
          <w:szCs w:val="22"/>
        </w:rPr>
        <w:t xml:space="preserve"> for further details.</w:t>
      </w:r>
    </w:p>
    <w:p w14:paraId="52393B95" w14:textId="77777777" w:rsidR="002D66F3" w:rsidRPr="00C24EE3" w:rsidRDefault="002D66F3">
      <w:pPr>
        <w:pStyle w:val="BodyText"/>
        <w:rPr>
          <w:rFonts w:ascii="Times New Roman" w:hAnsi="Times New Roman" w:cs="Arial"/>
          <w:b/>
          <w:bCs/>
          <w:sz w:val="22"/>
          <w:szCs w:val="22"/>
        </w:rPr>
      </w:pPr>
      <w:r w:rsidRPr="00C24EE3">
        <w:rPr>
          <w:rFonts w:ascii="Times New Roman" w:hAnsi="Times New Roman" w:cs="Arial"/>
          <w:b/>
          <w:bCs/>
          <w:sz w:val="22"/>
          <w:szCs w:val="22"/>
        </w:rPr>
        <w:t>Susan Brown</w:t>
      </w:r>
    </w:p>
    <w:p w14:paraId="78AF9313" w14:textId="77777777" w:rsidR="002D66F3" w:rsidRPr="00E44600" w:rsidRDefault="002D66F3" w:rsidP="00040D65">
      <w:pPr>
        <w:pStyle w:val="BodyText"/>
        <w:spacing w:after="120" w:line="240" w:lineRule="auto"/>
        <w:rPr>
          <w:rFonts w:ascii="Arial" w:hAnsi="Arial"/>
          <w:sz w:val="28"/>
        </w:rPr>
      </w:pPr>
      <w:bookmarkStart w:id="1" w:name="_GoBack1"/>
      <w:r w:rsidRPr="00E44600">
        <w:rPr>
          <w:rFonts w:ascii="Arial" w:hAnsi="Arial" w:cs="Arial"/>
          <w:b/>
          <w:bCs/>
          <w:sz w:val="28"/>
          <w:szCs w:val="28"/>
        </w:rPr>
        <w:t>Dalton Events</w:t>
      </w:r>
    </w:p>
    <w:p w14:paraId="02AA38D7" w14:textId="77777777" w:rsidR="002D66F3" w:rsidRDefault="002D66F3">
      <w:pPr>
        <w:tabs>
          <w:tab w:val="left" w:pos="1838"/>
        </w:tabs>
        <w:spacing w:after="0"/>
        <w:rPr>
          <w:rFonts w:ascii="Arial" w:hAnsi="Arial" w:cs="Arial"/>
          <w:b/>
          <w:sz w:val="24"/>
        </w:rPr>
      </w:pPr>
      <w:r w:rsidRPr="00E44600">
        <w:rPr>
          <w:rFonts w:ascii="Arial" w:hAnsi="Arial" w:cs="Arial"/>
          <w:b/>
          <w:sz w:val="24"/>
        </w:rPr>
        <w:t>120 Club August six months result</w:t>
      </w:r>
    </w:p>
    <w:p w14:paraId="57534A2C" w14:textId="77777777" w:rsidR="002D66F3" w:rsidRDefault="002D66F3">
      <w:pPr>
        <w:tabs>
          <w:tab w:val="left" w:pos="1838"/>
        </w:tabs>
        <w:spacing w:after="0"/>
        <w:rPr>
          <w:rFonts w:ascii="Arial" w:hAnsi="Arial" w:cs="Arial"/>
          <w:sz w:val="24"/>
        </w:rPr>
      </w:pPr>
      <w:r w:rsidRPr="00E44600">
        <w:rPr>
          <w:rFonts w:ascii="Arial" w:hAnsi="Arial" w:cs="Arial"/>
          <w:sz w:val="24"/>
        </w:rPr>
        <w:t>£100</w:t>
      </w:r>
      <w:r>
        <w:rPr>
          <w:rFonts w:ascii="Arial" w:hAnsi="Arial" w:cs="Arial"/>
          <w:sz w:val="24"/>
        </w:rPr>
        <w:t xml:space="preserve"> G &amp; R Balderston (No.9); £50 Linda Dallinson (No.102); £30 Doris Jackson (No.29); Olivia Spence (No.46); £6 Michaela Kitching (No.82).</w:t>
      </w:r>
    </w:p>
    <w:p w14:paraId="3151716C" w14:textId="77777777" w:rsidR="002D66F3" w:rsidRDefault="002D66F3">
      <w:pPr>
        <w:tabs>
          <w:tab w:val="left" w:pos="1838"/>
        </w:tabs>
        <w:spacing w:after="0"/>
        <w:rPr>
          <w:rFonts w:ascii="Arial" w:hAnsi="Arial" w:cs="Arial"/>
          <w:sz w:val="24"/>
        </w:rPr>
      </w:pPr>
    </w:p>
    <w:p w14:paraId="1C791B3F" w14:textId="77777777" w:rsidR="002D66F3" w:rsidRPr="005A0AFA" w:rsidRDefault="002D66F3">
      <w:pPr>
        <w:tabs>
          <w:tab w:val="left" w:pos="1838"/>
        </w:tabs>
        <w:spacing w:after="0"/>
        <w:rPr>
          <w:rFonts w:ascii="Arial" w:hAnsi="Arial" w:cs="Arial"/>
          <w:b/>
          <w:sz w:val="24"/>
        </w:rPr>
      </w:pPr>
      <w:r w:rsidRPr="005A0AFA">
        <w:rPr>
          <w:rFonts w:ascii="Arial" w:hAnsi="Arial" w:cs="Arial"/>
          <w:b/>
          <w:sz w:val="24"/>
        </w:rPr>
        <w:t>Pop-Up Cafe</w:t>
      </w:r>
    </w:p>
    <w:p w14:paraId="6D16FFA6" w14:textId="77777777" w:rsidR="002D66F3" w:rsidRDefault="002D66F3">
      <w:pPr>
        <w:tabs>
          <w:tab w:val="left" w:pos="1838"/>
        </w:tabs>
        <w:spacing w:after="0"/>
        <w:rPr>
          <w:rFonts w:ascii="Arial" w:hAnsi="Arial" w:cs="Arial"/>
          <w:sz w:val="24"/>
        </w:rPr>
      </w:pPr>
      <w:r>
        <w:rPr>
          <w:rFonts w:ascii="Arial" w:hAnsi="Arial" w:cs="Arial"/>
          <w:sz w:val="24"/>
        </w:rPr>
        <w:t>On Saturday 24</w:t>
      </w:r>
      <w:r w:rsidRPr="005A0AFA">
        <w:rPr>
          <w:rFonts w:ascii="Arial" w:hAnsi="Arial" w:cs="Arial"/>
          <w:sz w:val="24"/>
          <w:vertAlign w:val="superscript"/>
        </w:rPr>
        <w:t>th</w:t>
      </w:r>
      <w:r>
        <w:rPr>
          <w:rFonts w:ascii="Arial" w:hAnsi="Arial" w:cs="Arial"/>
          <w:sz w:val="24"/>
        </w:rPr>
        <w:t xml:space="preserve"> September from 9.30am until 11.30am there will be a Pop-Up Cafe in the Village Hall. There will be bacon and sausage sandwiches and cups of tea and coffee on sale. As an extra, there will be a free training session on the use of the defibrillator taking place in the committee room.</w:t>
      </w:r>
    </w:p>
    <w:p w14:paraId="265A7340" w14:textId="77777777" w:rsidR="002D66F3" w:rsidRDefault="002D66F3">
      <w:pPr>
        <w:tabs>
          <w:tab w:val="left" w:pos="1838"/>
        </w:tabs>
        <w:spacing w:after="0"/>
        <w:rPr>
          <w:rFonts w:ascii="Arial" w:hAnsi="Arial" w:cs="Arial"/>
          <w:sz w:val="24"/>
        </w:rPr>
      </w:pPr>
    </w:p>
    <w:p w14:paraId="7704201C" w14:textId="77777777" w:rsidR="002D66F3" w:rsidRPr="005A0AFA" w:rsidRDefault="002D66F3">
      <w:pPr>
        <w:tabs>
          <w:tab w:val="left" w:pos="1838"/>
        </w:tabs>
        <w:spacing w:after="0"/>
        <w:rPr>
          <w:rFonts w:ascii="Arial" w:hAnsi="Arial" w:cs="Arial"/>
          <w:b/>
          <w:sz w:val="24"/>
        </w:rPr>
      </w:pPr>
      <w:r w:rsidRPr="005A0AFA">
        <w:rPr>
          <w:rFonts w:ascii="Arial" w:hAnsi="Arial" w:cs="Arial"/>
          <w:b/>
          <w:sz w:val="24"/>
        </w:rPr>
        <w:t>80s Evening</w:t>
      </w:r>
    </w:p>
    <w:p w14:paraId="7450C569" w14:textId="77777777" w:rsidR="002D66F3" w:rsidRDefault="002D66F3">
      <w:pPr>
        <w:tabs>
          <w:tab w:val="left" w:pos="1838"/>
        </w:tabs>
        <w:spacing w:after="0"/>
        <w:rPr>
          <w:rFonts w:ascii="Arial" w:hAnsi="Arial" w:cs="Arial"/>
          <w:sz w:val="24"/>
        </w:rPr>
      </w:pPr>
      <w:r>
        <w:rPr>
          <w:rFonts w:ascii="Arial" w:hAnsi="Arial" w:cs="Arial"/>
          <w:sz w:val="24"/>
        </w:rPr>
        <w:t>There will be an 80s evening with disco and fancy dress on Saturday 1</w:t>
      </w:r>
      <w:r w:rsidRPr="005A0AFA">
        <w:rPr>
          <w:rFonts w:ascii="Arial" w:hAnsi="Arial" w:cs="Arial"/>
          <w:sz w:val="24"/>
          <w:vertAlign w:val="superscript"/>
        </w:rPr>
        <w:t>st</w:t>
      </w:r>
      <w:r>
        <w:rPr>
          <w:rFonts w:ascii="Arial" w:hAnsi="Arial" w:cs="Arial"/>
          <w:sz w:val="24"/>
        </w:rPr>
        <w:t xml:space="preserve"> October from 7pm in the village hall. Tickets are £5 available from Eleanor on 07841.</w:t>
      </w:r>
    </w:p>
    <w:p w14:paraId="59B23512" w14:textId="77777777" w:rsidR="002D66F3" w:rsidRDefault="002D66F3">
      <w:pPr>
        <w:tabs>
          <w:tab w:val="left" w:pos="1838"/>
        </w:tabs>
        <w:spacing w:after="0"/>
        <w:rPr>
          <w:rFonts w:ascii="Arial" w:hAnsi="Arial" w:cs="Arial"/>
          <w:sz w:val="24"/>
        </w:rPr>
      </w:pPr>
    </w:p>
    <w:p w14:paraId="24AACAFB" w14:textId="77777777" w:rsidR="002D66F3" w:rsidRPr="005A0AFA" w:rsidRDefault="002D66F3">
      <w:pPr>
        <w:tabs>
          <w:tab w:val="left" w:pos="1838"/>
        </w:tabs>
        <w:spacing w:after="0"/>
        <w:rPr>
          <w:rFonts w:ascii="Arial" w:hAnsi="Arial" w:cs="Arial"/>
          <w:b/>
          <w:sz w:val="24"/>
        </w:rPr>
      </w:pPr>
      <w:r w:rsidRPr="005A0AFA">
        <w:rPr>
          <w:rFonts w:ascii="Arial" w:hAnsi="Arial" w:cs="Arial"/>
          <w:b/>
          <w:sz w:val="24"/>
        </w:rPr>
        <w:t>Domino Drive</w:t>
      </w:r>
    </w:p>
    <w:p w14:paraId="4739D80C" w14:textId="77777777" w:rsidR="002D66F3" w:rsidRDefault="002D66F3">
      <w:pPr>
        <w:tabs>
          <w:tab w:val="left" w:pos="1838"/>
        </w:tabs>
        <w:spacing w:after="0"/>
        <w:rPr>
          <w:rFonts w:ascii="Arial" w:hAnsi="Arial" w:cs="Arial"/>
          <w:sz w:val="24"/>
        </w:rPr>
      </w:pPr>
      <w:r>
        <w:rPr>
          <w:rFonts w:ascii="Arial" w:hAnsi="Arial" w:cs="Arial"/>
          <w:sz w:val="24"/>
        </w:rPr>
        <w:t>A Domino Drive will be held in the village hall on Saturday 24</w:t>
      </w:r>
      <w:r w:rsidRPr="005858EB">
        <w:rPr>
          <w:rFonts w:ascii="Arial" w:hAnsi="Arial" w:cs="Arial"/>
          <w:sz w:val="24"/>
          <w:vertAlign w:val="superscript"/>
        </w:rPr>
        <w:t>th</w:t>
      </w:r>
      <w:r>
        <w:rPr>
          <w:rFonts w:ascii="Arial" w:hAnsi="Arial" w:cs="Arial"/>
          <w:sz w:val="24"/>
        </w:rPr>
        <w:t xml:space="preserve"> September at 7pm. All welcome. Proceeds will be in aid of church funds.</w:t>
      </w:r>
    </w:p>
    <w:p w14:paraId="11222E89" w14:textId="77777777" w:rsidR="002D66F3" w:rsidRDefault="002D66F3">
      <w:pPr>
        <w:tabs>
          <w:tab w:val="left" w:pos="1838"/>
        </w:tabs>
        <w:spacing w:after="0"/>
        <w:rPr>
          <w:rFonts w:ascii="Arial" w:hAnsi="Arial" w:cs="Arial"/>
          <w:sz w:val="24"/>
        </w:rPr>
      </w:pPr>
    </w:p>
    <w:p w14:paraId="67600001" w14:textId="77777777" w:rsidR="002D66F3" w:rsidRPr="005858EB" w:rsidRDefault="002D66F3">
      <w:pPr>
        <w:tabs>
          <w:tab w:val="left" w:pos="1838"/>
        </w:tabs>
        <w:spacing w:after="0"/>
        <w:rPr>
          <w:rFonts w:ascii="Arial" w:hAnsi="Arial" w:cs="Arial"/>
          <w:b/>
          <w:sz w:val="24"/>
        </w:rPr>
      </w:pPr>
      <w:r w:rsidRPr="005858EB">
        <w:rPr>
          <w:rFonts w:ascii="Arial" w:hAnsi="Arial" w:cs="Arial"/>
          <w:b/>
          <w:sz w:val="24"/>
        </w:rPr>
        <w:t xml:space="preserve">Harvest </w:t>
      </w:r>
      <w:r>
        <w:rPr>
          <w:rFonts w:ascii="Arial" w:hAnsi="Arial" w:cs="Arial"/>
          <w:b/>
          <w:sz w:val="24"/>
        </w:rPr>
        <w:t xml:space="preserve">Service and </w:t>
      </w:r>
      <w:r w:rsidRPr="005858EB">
        <w:rPr>
          <w:rFonts w:ascii="Arial" w:hAnsi="Arial" w:cs="Arial"/>
          <w:b/>
          <w:sz w:val="24"/>
        </w:rPr>
        <w:t>Supper</w:t>
      </w:r>
    </w:p>
    <w:p w14:paraId="68ED1614" w14:textId="77777777" w:rsidR="002D66F3" w:rsidRDefault="002D66F3">
      <w:pPr>
        <w:tabs>
          <w:tab w:val="left" w:pos="1838"/>
        </w:tabs>
        <w:spacing w:after="0"/>
        <w:rPr>
          <w:rFonts w:ascii="Arial" w:hAnsi="Arial" w:cs="Arial"/>
        </w:rPr>
      </w:pPr>
      <w:r w:rsidRPr="005858EB">
        <w:rPr>
          <w:rFonts w:ascii="Arial" w:hAnsi="Arial" w:cs="Arial"/>
        </w:rPr>
        <w:t xml:space="preserve">Our Harvest Service and  </w:t>
      </w:r>
      <w:r>
        <w:rPr>
          <w:rFonts w:ascii="Arial" w:hAnsi="Arial" w:cs="Arial"/>
        </w:rPr>
        <w:t>Supper will be on Friday 16</w:t>
      </w:r>
      <w:r w:rsidRPr="005858EB">
        <w:rPr>
          <w:rFonts w:ascii="Arial" w:hAnsi="Arial" w:cs="Arial"/>
          <w:vertAlign w:val="superscript"/>
        </w:rPr>
        <w:t>th</w:t>
      </w:r>
      <w:r>
        <w:rPr>
          <w:rFonts w:ascii="Arial" w:hAnsi="Arial" w:cs="Arial"/>
        </w:rPr>
        <w:t xml:space="preserve"> September at 7pm.</w:t>
      </w:r>
    </w:p>
    <w:p w14:paraId="6A74F6CC" w14:textId="77777777" w:rsidR="002D66F3" w:rsidRDefault="002D66F3">
      <w:pPr>
        <w:tabs>
          <w:tab w:val="left" w:pos="1838"/>
        </w:tabs>
        <w:spacing w:after="0"/>
        <w:rPr>
          <w:rFonts w:ascii="Arial" w:hAnsi="Arial" w:cs="Arial"/>
        </w:rPr>
      </w:pPr>
    </w:p>
    <w:p w14:paraId="242CE1C7" w14:textId="77777777" w:rsidR="002D66F3" w:rsidRPr="005858EB" w:rsidRDefault="002D66F3">
      <w:pPr>
        <w:tabs>
          <w:tab w:val="left" w:pos="1838"/>
        </w:tabs>
        <w:spacing w:after="0"/>
        <w:rPr>
          <w:rFonts w:ascii="Arial" w:hAnsi="Arial" w:cs="Arial"/>
          <w:b/>
        </w:rPr>
      </w:pPr>
      <w:r w:rsidRPr="005858EB">
        <w:rPr>
          <w:rFonts w:ascii="Arial" w:hAnsi="Arial" w:cs="Arial"/>
          <w:b/>
        </w:rPr>
        <w:t>Annual Vintage Teas</w:t>
      </w:r>
    </w:p>
    <w:p w14:paraId="68DE57D2" w14:textId="77777777" w:rsidR="002D66F3" w:rsidRPr="005858EB" w:rsidRDefault="002D66F3">
      <w:pPr>
        <w:tabs>
          <w:tab w:val="left" w:pos="1838"/>
        </w:tabs>
        <w:spacing w:after="0"/>
        <w:rPr>
          <w:rFonts w:ascii="Arial" w:hAnsi="Arial" w:cs="Arial"/>
        </w:rPr>
      </w:pPr>
      <w:r>
        <w:rPr>
          <w:rFonts w:ascii="Arial" w:hAnsi="Arial" w:cs="Arial"/>
        </w:rPr>
        <w:t>On Saturday 17</w:t>
      </w:r>
      <w:r w:rsidRPr="005858EB">
        <w:rPr>
          <w:rFonts w:ascii="Arial" w:hAnsi="Arial" w:cs="Arial"/>
          <w:vertAlign w:val="superscript"/>
        </w:rPr>
        <w:t>th</w:t>
      </w:r>
      <w:r>
        <w:rPr>
          <w:rFonts w:ascii="Arial" w:hAnsi="Arial" w:cs="Arial"/>
        </w:rPr>
        <w:t xml:space="preserve"> September we will be holding our Annual Vintage Teas in church from 2pm until 4pm. Everyone is welcome to come along and enjoy a cup of tea or coffee with sandwiches and cakes.</w:t>
      </w:r>
    </w:p>
    <w:p w14:paraId="34DC0CE6" w14:textId="77777777" w:rsidR="002D66F3" w:rsidRDefault="002D66F3">
      <w:pPr>
        <w:tabs>
          <w:tab w:val="left" w:pos="1838"/>
        </w:tabs>
        <w:spacing w:after="0"/>
        <w:rPr>
          <w:rFonts w:cs="Arial"/>
          <w:b/>
        </w:rPr>
      </w:pPr>
    </w:p>
    <w:p w14:paraId="78E7A5D3" w14:textId="77777777" w:rsidR="002D66F3" w:rsidRDefault="002D66F3">
      <w:pPr>
        <w:tabs>
          <w:tab w:val="left" w:pos="1838"/>
        </w:tabs>
        <w:spacing w:after="0"/>
        <w:rPr>
          <w:rFonts w:cs="Arial"/>
          <w:b/>
        </w:rPr>
      </w:pPr>
    </w:p>
    <w:p w14:paraId="69D17A6C" w14:textId="77777777" w:rsidR="002D66F3" w:rsidRDefault="002D66F3">
      <w:pPr>
        <w:tabs>
          <w:tab w:val="left" w:pos="1838"/>
        </w:tabs>
        <w:spacing w:after="0"/>
        <w:rPr>
          <w:rFonts w:cs="Arial"/>
          <w:b/>
        </w:rPr>
      </w:pPr>
    </w:p>
    <w:p w14:paraId="24527B4B" w14:textId="77777777" w:rsidR="002D66F3" w:rsidRDefault="002D66F3">
      <w:pPr>
        <w:tabs>
          <w:tab w:val="left" w:pos="1838"/>
        </w:tabs>
        <w:spacing w:after="0"/>
        <w:rPr>
          <w:rFonts w:cs="Arial"/>
          <w:b/>
        </w:rPr>
      </w:pPr>
    </w:p>
    <w:p w14:paraId="0B50C1F8" w14:textId="77777777" w:rsidR="002D66F3" w:rsidRDefault="002D66F3">
      <w:pPr>
        <w:tabs>
          <w:tab w:val="left" w:pos="1838"/>
        </w:tabs>
        <w:spacing w:after="0"/>
        <w:rPr>
          <w:rFonts w:cs="Arial"/>
          <w:b/>
        </w:rPr>
      </w:pPr>
    </w:p>
    <w:p w14:paraId="342DF2C7" w14:textId="77777777" w:rsidR="002D66F3" w:rsidRDefault="002D66F3">
      <w:pPr>
        <w:tabs>
          <w:tab w:val="left" w:pos="1838"/>
        </w:tabs>
        <w:spacing w:after="0"/>
        <w:rPr>
          <w:rFonts w:cs="Arial"/>
          <w:b/>
        </w:rPr>
      </w:pPr>
    </w:p>
    <w:p w14:paraId="61C79229" w14:textId="77777777" w:rsidR="002D66F3" w:rsidRDefault="002D66F3">
      <w:pPr>
        <w:tabs>
          <w:tab w:val="left" w:pos="1838"/>
        </w:tabs>
        <w:spacing w:after="0"/>
        <w:rPr>
          <w:rFonts w:cs="Arial"/>
          <w:b/>
        </w:rPr>
      </w:pPr>
    </w:p>
    <w:p w14:paraId="403F0EE1" w14:textId="77777777" w:rsidR="002D66F3" w:rsidRDefault="002D66F3">
      <w:pPr>
        <w:tabs>
          <w:tab w:val="left" w:pos="1838"/>
        </w:tabs>
        <w:spacing w:after="0"/>
        <w:rPr>
          <w:rFonts w:cs="Arial"/>
          <w:b/>
        </w:rPr>
      </w:pPr>
    </w:p>
    <w:p w14:paraId="4E2A9B5D" w14:textId="77777777" w:rsidR="002D66F3" w:rsidRDefault="002D66F3">
      <w:pPr>
        <w:jc w:val="center"/>
        <w:rPr>
          <w:rFonts w:ascii="Arial" w:hAnsi="Arial" w:cs="Arial"/>
          <w:b/>
          <w:bCs/>
        </w:rPr>
      </w:pPr>
      <w:r>
        <w:rPr>
          <w:rFonts w:ascii="Arial" w:hAnsi="Arial" w:cs="Arial"/>
          <w:b/>
          <w:bCs/>
        </w:rPr>
        <w:lastRenderedPageBreak/>
        <w:t>PARISH DIRECTORY</w:t>
      </w:r>
    </w:p>
    <w:p w14:paraId="53971F84" w14:textId="77777777" w:rsidR="002D66F3" w:rsidRDefault="002D66F3">
      <w:pPr>
        <w:rPr>
          <w:rFonts w:ascii="Arial" w:hAnsi="Arial" w:cs="Arial"/>
          <w:b/>
        </w:rPr>
      </w:pPr>
      <w:r>
        <w:rPr>
          <w:rFonts w:ascii="Arial" w:hAnsi="Arial" w:cs="Arial"/>
          <w:b/>
        </w:rPr>
        <w:t>The Parishes of Topcliffe, Baldersby with Dishforth, Dalton and Skipton on Swale</w:t>
      </w:r>
    </w:p>
    <w:p w14:paraId="67A0F7E6" w14:textId="77777777" w:rsidR="002D66F3" w:rsidRDefault="002D66F3">
      <w:pPr>
        <w:rPr>
          <w:rFonts w:ascii="Arial" w:hAnsi="Arial" w:cs="Arial"/>
        </w:rPr>
      </w:pPr>
      <w:r>
        <w:rPr>
          <w:rFonts w:ascii="Arial" w:hAnsi="Arial" w:cs="Arial"/>
        </w:rPr>
        <w:t xml:space="preserve">There is currently no Vicar of the parishes. Until one is appointed, please contact our Area Dean, </w:t>
      </w:r>
    </w:p>
    <w:p w14:paraId="25531071" w14:textId="77777777" w:rsidR="002D66F3" w:rsidRDefault="002D66F3" w:rsidP="00714E60">
      <w:pPr>
        <w:tabs>
          <w:tab w:val="left" w:pos="720"/>
          <w:tab w:val="left" w:pos="1440"/>
          <w:tab w:val="left" w:pos="2160"/>
          <w:tab w:val="left" w:pos="2880"/>
          <w:tab w:val="left" w:pos="3600"/>
          <w:tab w:val="left" w:pos="4320"/>
          <w:tab w:val="left" w:pos="5040"/>
          <w:tab w:val="left" w:pos="5760"/>
          <w:tab w:val="left" w:pos="6480"/>
          <w:tab w:val="left" w:pos="7200"/>
          <w:tab w:val="left" w:pos="7674"/>
        </w:tabs>
      </w:pPr>
      <w:r>
        <w:t xml:space="preserve"> Revd Mary Rolls, tel: 01845 400480  email: revmaryrolls@gmnail.com.</w:t>
      </w:r>
    </w:p>
    <w:p w14:paraId="7EAA8960" w14:textId="77777777" w:rsidR="002D66F3" w:rsidRDefault="002D66F3">
      <w:pPr>
        <w:spacing w:after="0" w:line="240" w:lineRule="auto"/>
        <w:rPr>
          <w:rFonts w:ascii="Arial" w:hAnsi="Arial" w:cs="Arial"/>
          <w:sz w:val="20"/>
        </w:rPr>
      </w:pPr>
    </w:p>
    <w:p w14:paraId="6F652F45" w14:textId="77777777" w:rsidR="002D66F3" w:rsidRDefault="002D66F3">
      <w:pPr>
        <w:spacing w:after="0" w:line="240" w:lineRule="auto"/>
        <w:rPr>
          <w:rFonts w:ascii="Arial" w:hAnsi="Arial" w:cs="Arial"/>
          <w:sz w:val="20"/>
        </w:rPr>
      </w:pPr>
      <w:r>
        <w:rPr>
          <w:rFonts w:ascii="Arial" w:hAnsi="Arial" w:cs="Arial"/>
          <w:b/>
          <w:sz w:val="20"/>
        </w:rPr>
        <w:t>BALDERSBY with DISHFORTH</w:t>
      </w:r>
      <w:r>
        <w:rPr>
          <w:rFonts w:ascii="Arial" w:hAnsi="Arial" w:cs="Arial"/>
          <w:sz w:val="20"/>
        </w:rPr>
        <w:t xml:space="preserve"> - PCC Secretary: Mrs Jennifer Wharton  </w:t>
      </w:r>
      <w:hyperlink r:id="rId21">
        <w:r>
          <w:rPr>
            <w:rStyle w:val="Hyperlink"/>
            <w:rFonts w:ascii="Arial" w:hAnsi="Arial" w:cs="Arial"/>
            <w:sz w:val="20"/>
          </w:rPr>
          <w:t>wharton370@btinternet.com</w:t>
        </w:r>
      </w:hyperlink>
    </w:p>
    <w:p w14:paraId="17D34C9A" w14:textId="77777777" w:rsidR="002D66F3" w:rsidRDefault="002D66F3">
      <w:pPr>
        <w:spacing w:after="0" w:line="240" w:lineRule="auto"/>
        <w:rPr>
          <w:rFonts w:ascii="Arial" w:hAnsi="Arial" w:cs="Arial"/>
          <w:sz w:val="20"/>
        </w:rPr>
      </w:pPr>
    </w:p>
    <w:p w14:paraId="202E5E07" w14:textId="77777777" w:rsidR="002D66F3" w:rsidRDefault="002D66F3">
      <w:pPr>
        <w:spacing w:after="0" w:line="240" w:lineRule="auto"/>
        <w:rPr>
          <w:rFonts w:ascii="Arial" w:hAnsi="Arial" w:cs="Arial"/>
          <w:sz w:val="20"/>
        </w:rPr>
      </w:pPr>
      <w:r>
        <w:rPr>
          <w:rFonts w:ascii="Arial" w:hAnsi="Arial" w:cs="Arial"/>
          <w:b/>
          <w:sz w:val="20"/>
        </w:rPr>
        <w:t>DALTON</w:t>
      </w:r>
      <w:r>
        <w:rPr>
          <w:rFonts w:ascii="Arial" w:hAnsi="Arial" w:cs="Arial"/>
          <w:sz w:val="20"/>
        </w:rPr>
        <w:t xml:space="preserve"> - PCC Secretary: Mrs Hannah Bissett  tel: 07739 382831 </w:t>
      </w:r>
      <w:hyperlink r:id="rId22">
        <w:r>
          <w:rPr>
            <w:rStyle w:val="Hyperlink"/>
            <w:rFonts w:ascii="Arial" w:hAnsi="Arial" w:cs="Arial"/>
            <w:sz w:val="20"/>
          </w:rPr>
          <w:t>spannerb79@gmail.com</w:t>
        </w:r>
      </w:hyperlink>
    </w:p>
    <w:p w14:paraId="2DDA0138" w14:textId="77777777" w:rsidR="002D66F3" w:rsidRDefault="002D66F3">
      <w:pPr>
        <w:spacing w:after="0" w:line="240" w:lineRule="auto"/>
        <w:ind w:firstLine="720"/>
        <w:rPr>
          <w:rFonts w:ascii="Arial" w:hAnsi="Arial" w:cs="Arial"/>
          <w:sz w:val="20"/>
        </w:rPr>
      </w:pPr>
    </w:p>
    <w:p w14:paraId="1F6D908C" w14:textId="77777777" w:rsidR="002D66F3" w:rsidRDefault="002D66F3">
      <w:pPr>
        <w:spacing w:after="0" w:line="240" w:lineRule="auto"/>
        <w:rPr>
          <w:rFonts w:ascii="Arial" w:hAnsi="Arial" w:cs="Arial"/>
          <w:sz w:val="20"/>
        </w:rPr>
      </w:pPr>
      <w:r>
        <w:rPr>
          <w:rFonts w:ascii="Arial" w:hAnsi="Arial" w:cs="Arial"/>
          <w:b/>
          <w:sz w:val="20"/>
        </w:rPr>
        <w:t>SKIPTON-on-SWALE</w:t>
      </w:r>
      <w:r>
        <w:rPr>
          <w:rFonts w:ascii="Arial" w:hAnsi="Arial" w:cs="Arial"/>
          <w:sz w:val="20"/>
        </w:rPr>
        <w:t xml:space="preserve"> – PCC Secretary: Mr Alan Kitching   tel: 01845 567457</w:t>
      </w:r>
    </w:p>
    <w:p w14:paraId="494EFE1C" w14:textId="77777777" w:rsidR="002D66F3" w:rsidRDefault="002D66F3">
      <w:pPr>
        <w:spacing w:after="0" w:line="240" w:lineRule="auto"/>
        <w:rPr>
          <w:rFonts w:ascii="Arial" w:hAnsi="Arial" w:cs="Arial"/>
          <w:sz w:val="20"/>
        </w:rPr>
      </w:pPr>
    </w:p>
    <w:p w14:paraId="76775B4D" w14:textId="77777777" w:rsidR="002D66F3" w:rsidRDefault="002D66F3">
      <w:pPr>
        <w:spacing w:after="0" w:line="240" w:lineRule="auto"/>
      </w:pPr>
      <w:r>
        <w:rPr>
          <w:rFonts w:ascii="Arial" w:hAnsi="Arial" w:cs="Arial"/>
          <w:b/>
          <w:sz w:val="20"/>
        </w:rPr>
        <w:t>TOPCLIFFE</w:t>
      </w:r>
      <w:r>
        <w:rPr>
          <w:rFonts w:ascii="Arial" w:hAnsi="Arial" w:cs="Arial"/>
          <w:sz w:val="20"/>
        </w:rPr>
        <w:t xml:space="preserve"> – PCC Secretary: Mrs Roz Norris   </w:t>
      </w:r>
      <w:hyperlink r:id="rId23">
        <w:r>
          <w:rPr>
            <w:rStyle w:val="Hyperlink"/>
            <w:rFonts w:ascii="Arial" w:hAnsi="Arial" w:cs="Arial"/>
            <w:sz w:val="20"/>
          </w:rPr>
          <w:t>RozNorris@aol.com</w:t>
        </w:r>
      </w:hyperlink>
      <w:bookmarkEnd w:id="1"/>
    </w:p>
    <w:p w14:paraId="5BF67EB9" w14:textId="77777777" w:rsidR="002D66F3" w:rsidRDefault="002D66F3">
      <w:pPr>
        <w:spacing w:after="0" w:line="240" w:lineRule="auto"/>
      </w:pPr>
    </w:p>
    <w:p w14:paraId="1A6872D3" w14:textId="77777777" w:rsidR="002D66F3" w:rsidRDefault="002D66F3">
      <w:pPr>
        <w:spacing w:after="0" w:line="240" w:lineRule="auto"/>
        <w:rPr>
          <w:rFonts w:ascii="Arial" w:hAnsi="Arial" w:cs="Arial"/>
          <w:b/>
          <w:bCs/>
          <w:color w:val="FF0000"/>
          <w:szCs w:val="24"/>
        </w:rPr>
      </w:pPr>
    </w:p>
    <w:sectPr w:rsidR="002D66F3" w:rsidSect="00085892">
      <w:pgSz w:w="11906" w:h="16838"/>
      <w:pgMar w:top="851" w:right="1077" w:bottom="851" w:left="1077" w:header="0" w:footer="0" w:gutter="0"/>
      <w:cols w:space="720"/>
      <w:formProt w:val="0"/>
      <w:docGrid w:linePitch="360" w:charSpace="1228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0000000000000000000"/>
    <w:charset w:val="00"/>
    <w:family w:val="roman"/>
    <w:notTrueType/>
    <w:pitch w:val="variable"/>
    <w:sig w:usb0="00000003" w:usb1="00000000" w:usb2="00000000" w:usb3="00000000" w:csb0="00000001" w:csb1="00000000"/>
  </w:font>
  <w:font w:name="Lohit Devanagari">
    <w:panose1 w:val="00000000000000000000"/>
    <w:charset w:val="00"/>
    <w:family w:val="roman"/>
    <w:notTrueType/>
    <w:pitch w:val="default"/>
    <w:sig w:usb0="00000003" w:usb1="00000000" w:usb2="00000000" w:usb3="00000000" w:csb0="00000001" w:csb1="00000000"/>
  </w:font>
  <w:font w:name="Algerian">
    <w:altName w:val="comic"/>
    <w:panose1 w:val="04020705040A02060702"/>
    <w:charset w:val="00"/>
    <w:family w:val="decorative"/>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Calibri;sans-serif">
    <w:altName w:val="Cambria"/>
    <w:panose1 w:val="00000000000000000000"/>
    <w:charset w:val="00"/>
    <w:family w:val="roman"/>
    <w:notTrueType/>
    <w:pitch w:val="default"/>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5892"/>
    <w:rsid w:val="000144F6"/>
    <w:rsid w:val="00022447"/>
    <w:rsid w:val="0003210D"/>
    <w:rsid w:val="00037FB4"/>
    <w:rsid w:val="00040D65"/>
    <w:rsid w:val="0004265C"/>
    <w:rsid w:val="000601F6"/>
    <w:rsid w:val="000828BD"/>
    <w:rsid w:val="00085892"/>
    <w:rsid w:val="00094B1A"/>
    <w:rsid w:val="000962F1"/>
    <w:rsid w:val="000A5BC0"/>
    <w:rsid w:val="000A7FDF"/>
    <w:rsid w:val="000B055D"/>
    <w:rsid w:val="000C663F"/>
    <w:rsid w:val="00131374"/>
    <w:rsid w:val="0013235A"/>
    <w:rsid w:val="00163302"/>
    <w:rsid w:val="00175143"/>
    <w:rsid w:val="001762FC"/>
    <w:rsid w:val="00185CBD"/>
    <w:rsid w:val="00190A46"/>
    <w:rsid w:val="001B468E"/>
    <w:rsid w:val="001C6D02"/>
    <w:rsid w:val="001D0650"/>
    <w:rsid w:val="001E0CE0"/>
    <w:rsid w:val="001E2281"/>
    <w:rsid w:val="001F61A6"/>
    <w:rsid w:val="00203382"/>
    <w:rsid w:val="00204585"/>
    <w:rsid w:val="00207E59"/>
    <w:rsid w:val="0021291C"/>
    <w:rsid w:val="00213C89"/>
    <w:rsid w:val="00254BB6"/>
    <w:rsid w:val="00255F2C"/>
    <w:rsid w:val="00264763"/>
    <w:rsid w:val="002678DA"/>
    <w:rsid w:val="00291C88"/>
    <w:rsid w:val="002A4CBC"/>
    <w:rsid w:val="002B22AD"/>
    <w:rsid w:val="002C2960"/>
    <w:rsid w:val="002C3C38"/>
    <w:rsid w:val="002D66F3"/>
    <w:rsid w:val="002D71B1"/>
    <w:rsid w:val="002D7D85"/>
    <w:rsid w:val="002E40EF"/>
    <w:rsid w:val="002E5DC0"/>
    <w:rsid w:val="00302F0B"/>
    <w:rsid w:val="00330C36"/>
    <w:rsid w:val="0036063E"/>
    <w:rsid w:val="00361811"/>
    <w:rsid w:val="003634E3"/>
    <w:rsid w:val="003670D9"/>
    <w:rsid w:val="00373809"/>
    <w:rsid w:val="003B6DD1"/>
    <w:rsid w:val="003C6F32"/>
    <w:rsid w:val="003E1D21"/>
    <w:rsid w:val="003F3979"/>
    <w:rsid w:val="004068D7"/>
    <w:rsid w:val="004206E8"/>
    <w:rsid w:val="0042354E"/>
    <w:rsid w:val="0043651B"/>
    <w:rsid w:val="00442209"/>
    <w:rsid w:val="00463EBD"/>
    <w:rsid w:val="00467F1F"/>
    <w:rsid w:val="004930B8"/>
    <w:rsid w:val="00496246"/>
    <w:rsid w:val="004C1619"/>
    <w:rsid w:val="004D1DCF"/>
    <w:rsid w:val="004D3D23"/>
    <w:rsid w:val="004D74FA"/>
    <w:rsid w:val="004F07AC"/>
    <w:rsid w:val="004F0CC6"/>
    <w:rsid w:val="004F1D46"/>
    <w:rsid w:val="00502656"/>
    <w:rsid w:val="00521E34"/>
    <w:rsid w:val="00531C14"/>
    <w:rsid w:val="00531DC5"/>
    <w:rsid w:val="00540BFF"/>
    <w:rsid w:val="00553F19"/>
    <w:rsid w:val="005543B3"/>
    <w:rsid w:val="005631A9"/>
    <w:rsid w:val="005858EB"/>
    <w:rsid w:val="00593601"/>
    <w:rsid w:val="005A0AFA"/>
    <w:rsid w:val="005B5634"/>
    <w:rsid w:val="005D6598"/>
    <w:rsid w:val="005E5541"/>
    <w:rsid w:val="005F2FDA"/>
    <w:rsid w:val="00646662"/>
    <w:rsid w:val="00646B05"/>
    <w:rsid w:val="00670197"/>
    <w:rsid w:val="00670FCC"/>
    <w:rsid w:val="00687CCD"/>
    <w:rsid w:val="006B4C63"/>
    <w:rsid w:val="006B6353"/>
    <w:rsid w:val="006D348D"/>
    <w:rsid w:val="006E1841"/>
    <w:rsid w:val="006E1C8A"/>
    <w:rsid w:val="006E383B"/>
    <w:rsid w:val="006E53E5"/>
    <w:rsid w:val="007035A3"/>
    <w:rsid w:val="0070738C"/>
    <w:rsid w:val="00714E60"/>
    <w:rsid w:val="00742091"/>
    <w:rsid w:val="00743B6C"/>
    <w:rsid w:val="00751EF4"/>
    <w:rsid w:val="007724F5"/>
    <w:rsid w:val="00773C18"/>
    <w:rsid w:val="00783EE7"/>
    <w:rsid w:val="007867E2"/>
    <w:rsid w:val="00792CAC"/>
    <w:rsid w:val="007935FE"/>
    <w:rsid w:val="007A3318"/>
    <w:rsid w:val="007A3EB5"/>
    <w:rsid w:val="007A56C6"/>
    <w:rsid w:val="007A59EB"/>
    <w:rsid w:val="007B2F08"/>
    <w:rsid w:val="007B508A"/>
    <w:rsid w:val="007C1FD0"/>
    <w:rsid w:val="007D1390"/>
    <w:rsid w:val="007D4C17"/>
    <w:rsid w:val="007D6F4F"/>
    <w:rsid w:val="007E73A5"/>
    <w:rsid w:val="008175BA"/>
    <w:rsid w:val="00823404"/>
    <w:rsid w:val="00823FDE"/>
    <w:rsid w:val="008343FB"/>
    <w:rsid w:val="00835F6D"/>
    <w:rsid w:val="00836767"/>
    <w:rsid w:val="008526BE"/>
    <w:rsid w:val="00864E98"/>
    <w:rsid w:val="00867C1F"/>
    <w:rsid w:val="008718D6"/>
    <w:rsid w:val="008758E5"/>
    <w:rsid w:val="0088364F"/>
    <w:rsid w:val="0089733E"/>
    <w:rsid w:val="008B1D2D"/>
    <w:rsid w:val="008C24AA"/>
    <w:rsid w:val="008C64D0"/>
    <w:rsid w:val="008D6C89"/>
    <w:rsid w:val="008E07CB"/>
    <w:rsid w:val="008E3E90"/>
    <w:rsid w:val="008F2593"/>
    <w:rsid w:val="00900BF1"/>
    <w:rsid w:val="00915F28"/>
    <w:rsid w:val="009300BF"/>
    <w:rsid w:val="00930A14"/>
    <w:rsid w:val="009424A9"/>
    <w:rsid w:val="009444A9"/>
    <w:rsid w:val="009459F4"/>
    <w:rsid w:val="00957EBB"/>
    <w:rsid w:val="00960177"/>
    <w:rsid w:val="00964EFB"/>
    <w:rsid w:val="00987C29"/>
    <w:rsid w:val="009A5169"/>
    <w:rsid w:val="009B488D"/>
    <w:rsid w:val="009E3156"/>
    <w:rsid w:val="009E444F"/>
    <w:rsid w:val="009E7C53"/>
    <w:rsid w:val="00A17961"/>
    <w:rsid w:val="00A2386F"/>
    <w:rsid w:val="00A36F90"/>
    <w:rsid w:val="00A42B39"/>
    <w:rsid w:val="00A44345"/>
    <w:rsid w:val="00A46428"/>
    <w:rsid w:val="00A66F44"/>
    <w:rsid w:val="00A708BC"/>
    <w:rsid w:val="00AA2B03"/>
    <w:rsid w:val="00AF3908"/>
    <w:rsid w:val="00AF3B03"/>
    <w:rsid w:val="00AF5E98"/>
    <w:rsid w:val="00AF779E"/>
    <w:rsid w:val="00B0305B"/>
    <w:rsid w:val="00B16E93"/>
    <w:rsid w:val="00B21AE5"/>
    <w:rsid w:val="00B4056B"/>
    <w:rsid w:val="00B469C1"/>
    <w:rsid w:val="00B51312"/>
    <w:rsid w:val="00B52346"/>
    <w:rsid w:val="00B55694"/>
    <w:rsid w:val="00B65D4F"/>
    <w:rsid w:val="00B66231"/>
    <w:rsid w:val="00B713A3"/>
    <w:rsid w:val="00B83139"/>
    <w:rsid w:val="00B83E0F"/>
    <w:rsid w:val="00BA38E4"/>
    <w:rsid w:val="00BD3477"/>
    <w:rsid w:val="00BF7304"/>
    <w:rsid w:val="00C24EE3"/>
    <w:rsid w:val="00C31591"/>
    <w:rsid w:val="00C373F7"/>
    <w:rsid w:val="00C37AE7"/>
    <w:rsid w:val="00C4412A"/>
    <w:rsid w:val="00C6020C"/>
    <w:rsid w:val="00C615B5"/>
    <w:rsid w:val="00C63BA5"/>
    <w:rsid w:val="00C8001A"/>
    <w:rsid w:val="00C92B86"/>
    <w:rsid w:val="00C975B8"/>
    <w:rsid w:val="00CA1CB2"/>
    <w:rsid w:val="00CA3AEA"/>
    <w:rsid w:val="00CA5134"/>
    <w:rsid w:val="00CD646A"/>
    <w:rsid w:val="00CD6FBB"/>
    <w:rsid w:val="00CE5909"/>
    <w:rsid w:val="00CE747D"/>
    <w:rsid w:val="00CF3295"/>
    <w:rsid w:val="00D07768"/>
    <w:rsid w:val="00D10492"/>
    <w:rsid w:val="00D12A5D"/>
    <w:rsid w:val="00D54C7F"/>
    <w:rsid w:val="00D55204"/>
    <w:rsid w:val="00D573D0"/>
    <w:rsid w:val="00D618C9"/>
    <w:rsid w:val="00D711A4"/>
    <w:rsid w:val="00D71AAC"/>
    <w:rsid w:val="00D72A84"/>
    <w:rsid w:val="00D831ED"/>
    <w:rsid w:val="00D852A0"/>
    <w:rsid w:val="00D86917"/>
    <w:rsid w:val="00D955E6"/>
    <w:rsid w:val="00DC2725"/>
    <w:rsid w:val="00DD097F"/>
    <w:rsid w:val="00DF4248"/>
    <w:rsid w:val="00E14DA8"/>
    <w:rsid w:val="00E16D7D"/>
    <w:rsid w:val="00E21568"/>
    <w:rsid w:val="00E44600"/>
    <w:rsid w:val="00E537CE"/>
    <w:rsid w:val="00E608B9"/>
    <w:rsid w:val="00E64314"/>
    <w:rsid w:val="00E6672F"/>
    <w:rsid w:val="00E8649D"/>
    <w:rsid w:val="00E90AA7"/>
    <w:rsid w:val="00E91939"/>
    <w:rsid w:val="00E92BF3"/>
    <w:rsid w:val="00EA16DF"/>
    <w:rsid w:val="00EA557D"/>
    <w:rsid w:val="00EC5097"/>
    <w:rsid w:val="00EE4A16"/>
    <w:rsid w:val="00EF1908"/>
    <w:rsid w:val="00EF6372"/>
    <w:rsid w:val="00EF6C9B"/>
    <w:rsid w:val="00F01DE3"/>
    <w:rsid w:val="00F06172"/>
    <w:rsid w:val="00F227BB"/>
    <w:rsid w:val="00F433DA"/>
    <w:rsid w:val="00F45926"/>
    <w:rsid w:val="00F56226"/>
    <w:rsid w:val="00F9432A"/>
    <w:rsid w:val="00FB0F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7FD46C25"/>
  <w15:docId w15:val="{68785C6C-730F-4DB1-8A56-AC338D03D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75BA"/>
    <w:pPr>
      <w:suppressAutoHyphens/>
      <w:spacing w:after="160" w:line="259" w:lineRule="auto"/>
    </w:pPr>
    <w:rPr>
      <w:lang w:eastAsia="en-US"/>
    </w:rPr>
  </w:style>
  <w:style w:type="paragraph" w:styleId="Heading1">
    <w:name w:val="heading 1"/>
    <w:basedOn w:val="Normal"/>
    <w:next w:val="Normal"/>
    <w:link w:val="Heading1Char"/>
    <w:uiPriority w:val="99"/>
    <w:qFormat/>
    <w:locked/>
    <w:rsid w:val="00B83E0F"/>
    <w:pPr>
      <w:keepNext/>
      <w:spacing w:before="240" w:after="60"/>
      <w:outlineLvl w:val="0"/>
    </w:pPr>
    <w:rPr>
      <w:rFonts w:ascii="Arial" w:hAnsi="Arial" w:cs="Arial"/>
      <w:b/>
      <w:bCs/>
      <w:kern w:val="2"/>
      <w:sz w:val="32"/>
      <w:szCs w:val="32"/>
    </w:rPr>
  </w:style>
  <w:style w:type="paragraph" w:styleId="Heading2">
    <w:name w:val="heading 2"/>
    <w:basedOn w:val="Normal"/>
    <w:link w:val="Heading2Char"/>
    <w:uiPriority w:val="99"/>
    <w:qFormat/>
    <w:locked/>
    <w:rsid w:val="00B83E0F"/>
    <w:pPr>
      <w:spacing w:beforeAutospacing="1" w:afterAutospacing="1" w:line="240" w:lineRule="auto"/>
      <w:outlineLvl w:val="1"/>
    </w:pPr>
    <w:rPr>
      <w:rFonts w:ascii="Times New Roman" w:eastAsia="Times New Roman" w:hAnsi="Times New Roman"/>
      <w:b/>
      <w:bCs/>
      <w:sz w:val="36"/>
      <w:szCs w:val="36"/>
      <w:lang w:eastAsia="en-GB"/>
    </w:rPr>
  </w:style>
  <w:style w:type="paragraph" w:styleId="Heading3">
    <w:name w:val="heading 3"/>
    <w:basedOn w:val="Normal"/>
    <w:link w:val="Heading3Char"/>
    <w:uiPriority w:val="99"/>
    <w:qFormat/>
    <w:locked/>
    <w:rsid w:val="00B83E0F"/>
    <w:pPr>
      <w:spacing w:beforeAutospacing="1" w:afterAutospacing="1" w:line="240" w:lineRule="auto"/>
      <w:outlineLvl w:val="2"/>
    </w:pPr>
    <w:rPr>
      <w:rFonts w:ascii="Times New Roman" w:eastAsia="Times New Roman" w:hAnsi="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83E0F"/>
    <w:rPr>
      <w:rFonts w:ascii="Cambria" w:hAnsi="Cambria" w:cs="Times New Roman"/>
      <w:b/>
      <w:bCs/>
      <w:kern w:val="2"/>
      <w:sz w:val="32"/>
      <w:szCs w:val="32"/>
      <w:lang w:eastAsia="en-US"/>
    </w:rPr>
  </w:style>
  <w:style w:type="character" w:customStyle="1" w:styleId="Heading2Char">
    <w:name w:val="Heading 2 Char"/>
    <w:basedOn w:val="DefaultParagraphFont"/>
    <w:link w:val="Heading2"/>
    <w:uiPriority w:val="99"/>
    <w:locked/>
    <w:rsid w:val="00B83E0F"/>
    <w:rPr>
      <w:rFonts w:ascii="Times New Roman" w:hAnsi="Times New Roman" w:cs="Times New Roman"/>
      <w:b/>
      <w:bCs/>
      <w:sz w:val="36"/>
      <w:szCs w:val="36"/>
    </w:rPr>
  </w:style>
  <w:style w:type="character" w:customStyle="1" w:styleId="Heading3Char">
    <w:name w:val="Heading 3 Char"/>
    <w:basedOn w:val="DefaultParagraphFont"/>
    <w:link w:val="Heading3"/>
    <w:uiPriority w:val="99"/>
    <w:locked/>
    <w:rsid w:val="00B83E0F"/>
    <w:rPr>
      <w:rFonts w:ascii="Times New Roman" w:hAnsi="Times New Roman" w:cs="Times New Roman"/>
      <w:b/>
      <w:bCs/>
      <w:sz w:val="27"/>
      <w:szCs w:val="27"/>
    </w:rPr>
  </w:style>
  <w:style w:type="character" w:styleId="Hyperlink">
    <w:name w:val="Hyperlink"/>
    <w:basedOn w:val="DefaultParagraphFont"/>
    <w:uiPriority w:val="99"/>
    <w:rsid w:val="00B83E0F"/>
    <w:rPr>
      <w:rFonts w:cs="Times New Roman"/>
      <w:color w:val="0563C1"/>
      <w:u w:val="single"/>
    </w:rPr>
  </w:style>
  <w:style w:type="character" w:customStyle="1" w:styleId="UnresolvedMention1">
    <w:name w:val="Unresolved Mention1"/>
    <w:basedOn w:val="DefaultParagraphFont"/>
    <w:uiPriority w:val="99"/>
    <w:semiHidden/>
    <w:rsid w:val="00B83E0F"/>
    <w:rPr>
      <w:rFonts w:cs="Times New Roman"/>
      <w:color w:val="605E5C"/>
      <w:shd w:val="clear" w:color="auto" w:fill="E1DFDD"/>
    </w:rPr>
  </w:style>
  <w:style w:type="character" w:styleId="Strong">
    <w:name w:val="Strong"/>
    <w:basedOn w:val="DefaultParagraphFont"/>
    <w:uiPriority w:val="99"/>
    <w:qFormat/>
    <w:locked/>
    <w:rsid w:val="00B83E0F"/>
    <w:rPr>
      <w:rFonts w:cs="Times New Roman"/>
      <w:b/>
      <w:bCs/>
    </w:rPr>
  </w:style>
  <w:style w:type="character" w:customStyle="1" w:styleId="TitleChar">
    <w:name w:val="Title Char"/>
    <w:basedOn w:val="DefaultParagraphFont"/>
    <w:uiPriority w:val="99"/>
    <w:rsid w:val="00B83E0F"/>
    <w:rPr>
      <w:rFonts w:ascii="Garamond" w:hAnsi="Garamond" w:cs="Times New Roman"/>
      <w:color w:val="FFFFFF"/>
      <w:kern w:val="2"/>
      <w:sz w:val="104"/>
      <w:szCs w:val="104"/>
      <w:lang w:eastAsia="en-GB"/>
    </w:rPr>
  </w:style>
  <w:style w:type="character" w:customStyle="1" w:styleId="BalloonTextChar">
    <w:name w:val="Balloon Text Char"/>
    <w:uiPriority w:val="99"/>
    <w:semiHidden/>
    <w:locked/>
    <w:rsid w:val="00B83E0F"/>
    <w:rPr>
      <w:rFonts w:ascii="Tahoma" w:hAnsi="Tahoma"/>
      <w:sz w:val="16"/>
    </w:rPr>
  </w:style>
  <w:style w:type="character" w:customStyle="1" w:styleId="BodyTextChar">
    <w:name w:val="Body Text Char"/>
    <w:uiPriority w:val="99"/>
    <w:semiHidden/>
    <w:locked/>
    <w:rsid w:val="00B83E0F"/>
    <w:rPr>
      <w:lang w:eastAsia="en-US"/>
    </w:rPr>
  </w:style>
  <w:style w:type="character" w:customStyle="1" w:styleId="BalloonTextChar1">
    <w:name w:val="Balloon Text Char1"/>
    <w:uiPriority w:val="99"/>
    <w:semiHidden/>
    <w:locked/>
    <w:rsid w:val="00B83E0F"/>
    <w:rPr>
      <w:rFonts w:ascii="Times New Roman" w:hAnsi="Times New Roman"/>
      <w:sz w:val="2"/>
      <w:lang w:eastAsia="en-US"/>
    </w:rPr>
  </w:style>
  <w:style w:type="character" w:customStyle="1" w:styleId="HeaderChar">
    <w:name w:val="Header Char"/>
    <w:uiPriority w:val="99"/>
    <w:semiHidden/>
    <w:locked/>
    <w:rsid w:val="00B83E0F"/>
    <w:rPr>
      <w:lang w:eastAsia="en-US"/>
    </w:rPr>
  </w:style>
  <w:style w:type="character" w:customStyle="1" w:styleId="FooterChar">
    <w:name w:val="Footer Char"/>
    <w:uiPriority w:val="99"/>
    <w:semiHidden/>
    <w:locked/>
    <w:rsid w:val="00B83E0F"/>
    <w:rPr>
      <w:lang w:eastAsia="en-US"/>
    </w:rPr>
  </w:style>
  <w:style w:type="character" w:customStyle="1" w:styleId="BodyTextChar1">
    <w:name w:val="Body Text Char1"/>
    <w:uiPriority w:val="99"/>
    <w:semiHidden/>
    <w:locked/>
    <w:rsid w:val="00B83E0F"/>
    <w:rPr>
      <w:lang w:eastAsia="en-US"/>
    </w:rPr>
  </w:style>
  <w:style w:type="character" w:customStyle="1" w:styleId="BalloonTextChar2">
    <w:name w:val="Balloon Text Char2"/>
    <w:uiPriority w:val="99"/>
    <w:semiHidden/>
    <w:locked/>
    <w:rsid w:val="00B83E0F"/>
    <w:rPr>
      <w:rFonts w:ascii="Times New Roman" w:hAnsi="Times New Roman"/>
      <w:sz w:val="2"/>
      <w:lang w:eastAsia="en-US"/>
    </w:rPr>
  </w:style>
  <w:style w:type="character" w:customStyle="1" w:styleId="HeaderChar1">
    <w:name w:val="Header Char1"/>
    <w:uiPriority w:val="99"/>
    <w:semiHidden/>
    <w:locked/>
    <w:rsid w:val="00B83E0F"/>
    <w:rPr>
      <w:lang w:eastAsia="en-US"/>
    </w:rPr>
  </w:style>
  <w:style w:type="character" w:customStyle="1" w:styleId="FooterChar1">
    <w:name w:val="Footer Char1"/>
    <w:uiPriority w:val="99"/>
    <w:semiHidden/>
    <w:locked/>
    <w:rsid w:val="00B83E0F"/>
    <w:rPr>
      <w:lang w:eastAsia="en-US"/>
    </w:rPr>
  </w:style>
  <w:style w:type="paragraph" w:customStyle="1" w:styleId="Heading">
    <w:name w:val="Heading"/>
    <w:basedOn w:val="Normal"/>
    <w:next w:val="BodyText"/>
    <w:uiPriority w:val="99"/>
    <w:rsid w:val="00B83E0F"/>
    <w:pPr>
      <w:keepNext/>
      <w:spacing w:before="240" w:after="120"/>
    </w:pPr>
    <w:rPr>
      <w:rFonts w:ascii="Liberation Sans" w:hAnsi="Liberation Sans" w:cs="Lohit Devanagari"/>
      <w:sz w:val="28"/>
      <w:szCs w:val="28"/>
    </w:rPr>
  </w:style>
  <w:style w:type="paragraph" w:styleId="BodyText">
    <w:name w:val="Body Text"/>
    <w:basedOn w:val="Normal"/>
    <w:link w:val="BodyTextChar2"/>
    <w:uiPriority w:val="99"/>
    <w:rsid w:val="00B83E0F"/>
    <w:pPr>
      <w:spacing w:after="140" w:line="276" w:lineRule="auto"/>
    </w:pPr>
    <w:rPr>
      <w:sz w:val="20"/>
      <w:szCs w:val="20"/>
    </w:rPr>
  </w:style>
  <w:style w:type="character" w:customStyle="1" w:styleId="BodyTextChar2">
    <w:name w:val="Body Text Char2"/>
    <w:basedOn w:val="DefaultParagraphFont"/>
    <w:link w:val="BodyText"/>
    <w:uiPriority w:val="99"/>
    <w:semiHidden/>
    <w:locked/>
    <w:rsid w:val="00E608B9"/>
    <w:rPr>
      <w:rFonts w:cs="Times New Roman"/>
      <w:lang w:eastAsia="en-US"/>
    </w:rPr>
  </w:style>
  <w:style w:type="paragraph" w:styleId="List">
    <w:name w:val="List"/>
    <w:basedOn w:val="BodyText"/>
    <w:uiPriority w:val="99"/>
    <w:rsid w:val="00B83E0F"/>
    <w:rPr>
      <w:rFonts w:cs="Lohit Devanagari"/>
    </w:rPr>
  </w:style>
  <w:style w:type="paragraph" w:styleId="Caption">
    <w:name w:val="caption"/>
    <w:basedOn w:val="Normal"/>
    <w:uiPriority w:val="99"/>
    <w:qFormat/>
    <w:rsid w:val="00B83E0F"/>
    <w:pPr>
      <w:suppressLineNumbers/>
      <w:spacing w:before="120" w:after="120"/>
    </w:pPr>
    <w:rPr>
      <w:rFonts w:cs="Lohit Devanagari"/>
      <w:i/>
      <w:iCs/>
      <w:sz w:val="24"/>
      <w:szCs w:val="24"/>
    </w:rPr>
  </w:style>
  <w:style w:type="paragraph" w:customStyle="1" w:styleId="Index">
    <w:name w:val="Index"/>
    <w:basedOn w:val="Normal"/>
    <w:uiPriority w:val="99"/>
    <w:rsid w:val="00B83E0F"/>
    <w:pPr>
      <w:suppressLineNumbers/>
    </w:pPr>
    <w:rPr>
      <w:rFonts w:cs="Lohit Devanagari"/>
    </w:rPr>
  </w:style>
  <w:style w:type="paragraph" w:customStyle="1" w:styleId="text-align-center">
    <w:name w:val="text-align-center"/>
    <w:basedOn w:val="Normal"/>
    <w:uiPriority w:val="99"/>
    <w:rsid w:val="00B83E0F"/>
    <w:pPr>
      <w:spacing w:beforeAutospacing="1" w:afterAutospacing="1" w:line="240" w:lineRule="auto"/>
    </w:pPr>
    <w:rPr>
      <w:rFonts w:ascii="Times New Roman" w:eastAsia="Times New Roman" w:hAnsi="Times New Roman"/>
      <w:sz w:val="24"/>
      <w:szCs w:val="24"/>
      <w:lang w:eastAsia="en-GB"/>
    </w:rPr>
  </w:style>
  <w:style w:type="paragraph" w:customStyle="1" w:styleId="xmsonormal">
    <w:name w:val="x_msonormal"/>
    <w:basedOn w:val="Normal"/>
    <w:uiPriority w:val="99"/>
    <w:rsid w:val="00B83E0F"/>
    <w:pPr>
      <w:spacing w:beforeAutospacing="1" w:afterAutospacing="1" w:line="240" w:lineRule="auto"/>
    </w:pPr>
    <w:rPr>
      <w:rFonts w:ascii="Times New Roman" w:eastAsia="Times New Roman" w:hAnsi="Times New Roman"/>
      <w:sz w:val="24"/>
      <w:szCs w:val="24"/>
      <w:lang w:eastAsia="en-GB"/>
    </w:rPr>
  </w:style>
  <w:style w:type="paragraph" w:styleId="ListParagraph">
    <w:name w:val="List Paragraph"/>
    <w:basedOn w:val="Normal"/>
    <w:uiPriority w:val="99"/>
    <w:qFormat/>
    <w:rsid w:val="00B83E0F"/>
    <w:pPr>
      <w:ind w:left="720"/>
      <w:contextualSpacing/>
    </w:pPr>
  </w:style>
  <w:style w:type="paragraph" w:customStyle="1" w:styleId="FrameContents">
    <w:name w:val="Frame Contents"/>
    <w:basedOn w:val="Normal"/>
    <w:uiPriority w:val="99"/>
    <w:rsid w:val="00B83E0F"/>
  </w:style>
  <w:style w:type="paragraph" w:styleId="BalloonText">
    <w:name w:val="Balloon Text"/>
    <w:basedOn w:val="Normal"/>
    <w:link w:val="BalloonTextChar3"/>
    <w:uiPriority w:val="99"/>
    <w:semiHidden/>
    <w:rsid w:val="00B83E0F"/>
    <w:rPr>
      <w:rFonts w:ascii="Times New Roman" w:hAnsi="Times New Roman"/>
      <w:sz w:val="2"/>
      <w:szCs w:val="20"/>
    </w:rPr>
  </w:style>
  <w:style w:type="character" w:customStyle="1" w:styleId="BalloonTextChar3">
    <w:name w:val="Balloon Text Char3"/>
    <w:basedOn w:val="DefaultParagraphFont"/>
    <w:link w:val="BalloonText"/>
    <w:uiPriority w:val="99"/>
    <w:semiHidden/>
    <w:locked/>
    <w:rsid w:val="00E608B9"/>
    <w:rPr>
      <w:rFonts w:ascii="Times New Roman" w:hAnsi="Times New Roman" w:cs="Times New Roman"/>
      <w:sz w:val="2"/>
      <w:lang w:eastAsia="en-US"/>
    </w:rPr>
  </w:style>
  <w:style w:type="paragraph" w:customStyle="1" w:styleId="HeaderandFooter">
    <w:name w:val="Header and Footer"/>
    <w:basedOn w:val="Normal"/>
    <w:uiPriority w:val="99"/>
    <w:rsid w:val="00B83E0F"/>
    <w:pPr>
      <w:suppressLineNumbers/>
      <w:tabs>
        <w:tab w:val="center" w:pos="4876"/>
        <w:tab w:val="right" w:pos="9752"/>
      </w:tabs>
    </w:pPr>
  </w:style>
  <w:style w:type="paragraph" w:styleId="Header">
    <w:name w:val="header"/>
    <w:basedOn w:val="HeaderandFooter"/>
    <w:link w:val="HeaderChar2"/>
    <w:uiPriority w:val="99"/>
    <w:rsid w:val="00B83E0F"/>
    <w:rPr>
      <w:sz w:val="20"/>
      <w:szCs w:val="20"/>
    </w:rPr>
  </w:style>
  <w:style w:type="character" w:customStyle="1" w:styleId="HeaderChar2">
    <w:name w:val="Header Char2"/>
    <w:basedOn w:val="DefaultParagraphFont"/>
    <w:link w:val="Header"/>
    <w:uiPriority w:val="99"/>
    <w:semiHidden/>
    <w:locked/>
    <w:rsid w:val="00E608B9"/>
    <w:rPr>
      <w:rFonts w:cs="Times New Roman"/>
      <w:lang w:eastAsia="en-US"/>
    </w:rPr>
  </w:style>
  <w:style w:type="paragraph" w:styleId="Footer">
    <w:name w:val="footer"/>
    <w:basedOn w:val="HeaderandFooter"/>
    <w:link w:val="FooterChar2"/>
    <w:uiPriority w:val="99"/>
    <w:rsid w:val="00B83E0F"/>
    <w:rPr>
      <w:sz w:val="20"/>
      <w:szCs w:val="20"/>
    </w:rPr>
  </w:style>
  <w:style w:type="character" w:customStyle="1" w:styleId="FooterChar2">
    <w:name w:val="Footer Char2"/>
    <w:basedOn w:val="DefaultParagraphFont"/>
    <w:link w:val="Footer"/>
    <w:uiPriority w:val="99"/>
    <w:semiHidden/>
    <w:locked/>
    <w:rsid w:val="00E608B9"/>
    <w:rPr>
      <w:rFonts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5381850">
      <w:marLeft w:val="0"/>
      <w:marRight w:val="0"/>
      <w:marTop w:val="0"/>
      <w:marBottom w:val="0"/>
      <w:divBdr>
        <w:top w:val="none" w:sz="0" w:space="0" w:color="auto"/>
        <w:left w:val="none" w:sz="0" w:space="0" w:color="auto"/>
        <w:bottom w:val="none" w:sz="0" w:space="0" w:color="auto"/>
        <w:right w:val="none" w:sz="0" w:space="0" w:color="auto"/>
      </w:divBdr>
    </w:div>
    <w:div w:id="196538185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wmf"/><Relationship Id="rId3" Type="http://schemas.openxmlformats.org/officeDocument/2006/relationships/webSettings" Target="webSettings.xml"/><Relationship Id="rId21" Type="http://schemas.openxmlformats.org/officeDocument/2006/relationships/hyperlink" Target="mailto:wharton370@btinternet.com"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hyperlink" Target="mailto:carter-stuart@btconnect.com"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hyperlink" Target="mailto:kitnorris@live.co.uk" TargetMode="External"/><Relationship Id="rId15" Type="http://schemas.openxmlformats.org/officeDocument/2006/relationships/image" Target="media/image11.png"/><Relationship Id="rId23" Type="http://schemas.openxmlformats.org/officeDocument/2006/relationships/hyperlink" Target="mailto:RozNorris@aol.com" TargetMode="Externa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hyperlink" Target="mailto:spannerb79@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2750</Words>
  <Characters>15679</Characters>
  <Application>Microsoft Office Word</Application>
  <DocSecurity>0</DocSecurity>
  <Lines>130</Lines>
  <Paragraphs>36</Paragraphs>
  <ScaleCrop>false</ScaleCrop>
  <Company>Microsoft</Company>
  <LinksUpToDate>false</LinksUpToDate>
  <CharactersWithSpaces>18393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Benefice Online Magazine</dc:title>
  <dc:subject/>
  <dc:creator>matherton</dc:creator>
  <cp:keywords/>
  <dc:description/>
  <cp:lastModifiedBy>Mike Rushmere</cp:lastModifiedBy>
  <cp:revision>2</cp:revision>
  <cp:lastPrinted>2022-06-30T09:57:00Z</cp:lastPrinted>
  <dcterms:created xsi:type="dcterms:W3CDTF">2022-08-28T22:04:00Z</dcterms:created>
  <dcterms:modified xsi:type="dcterms:W3CDTF">2022-08-28T22:04:00Z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